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C715" w14:textId="394E6C92" w:rsidR="00B27E79" w:rsidRPr="00B27E79" w:rsidRDefault="00B27E79">
      <w:pPr>
        <w:rPr>
          <w:sz w:val="40"/>
          <w:szCs w:val="40"/>
        </w:rPr>
      </w:pPr>
      <w:r w:rsidRPr="00B27E79">
        <w:rPr>
          <w:sz w:val="40"/>
          <w:szCs w:val="40"/>
        </w:rPr>
        <w:t>The Cost of Smoking</w:t>
      </w:r>
    </w:p>
    <w:p w14:paraId="7F9F540C" w14:textId="77777777" w:rsidR="00B27E79" w:rsidRDefault="00B27E79"/>
    <w:p w14:paraId="22B3B864" w14:textId="77777777" w:rsidR="00B27E79" w:rsidRDefault="00B27E79"/>
    <w:p w14:paraId="46C014A7" w14:textId="77777777" w:rsidR="00B27E79" w:rsidRDefault="00B27E79"/>
    <w:p w14:paraId="5B54B071" w14:textId="63B58BC6" w:rsidR="00D828DB" w:rsidRDefault="00F541C9">
      <w:r>
        <w:fldChar w:fldCharType="begin"/>
      </w:r>
      <w:r>
        <w:instrText xml:space="preserve"> INCLUDEPICTURE "/var/folders/8w/9fgvlgts4h52p0w31thdg6q80000gn/T/com.microsoft.Word/WebArchiveCopyPasteTempFiles/?u=http%3A%2F%2Fwww.albanyhousing.org%2Fwordpress%2Fwp-content%2Fuploads%2F2016%2F10%2FSmoke-Calculator.png&amp;f=1&amp;nofb=1&amp;ipt=6c921ba94d852ab3d5f13910f55c4bec4944ff6fea59a3999547fd9cf0807e9b&amp;ipo=images" \* MERGEFORMATINET </w:instrText>
      </w:r>
      <w:r w:rsidR="00000000">
        <w:fldChar w:fldCharType="separate"/>
      </w:r>
      <w:r>
        <w:fldChar w:fldCharType="end"/>
      </w:r>
      <w:r w:rsidR="003929ED">
        <w:rPr>
          <w:noProof/>
        </w:rPr>
        <w:drawing>
          <wp:inline distT="0" distB="0" distL="0" distR="0" wp14:anchorId="786C2333" wp14:editId="21713272">
            <wp:extent cx="9144000" cy="212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144000" cy="2122805"/>
                    </a:xfrm>
                    <a:prstGeom prst="rect">
                      <a:avLst/>
                    </a:prstGeom>
                  </pic:spPr>
                </pic:pic>
              </a:graphicData>
            </a:graphic>
          </wp:inline>
        </w:drawing>
      </w:r>
    </w:p>
    <w:p w14:paraId="0F35DED4" w14:textId="1011B19E" w:rsidR="00B27E79" w:rsidRDefault="00B27E79"/>
    <w:p w14:paraId="11D7B66B" w14:textId="1B7DED4E" w:rsidR="00B27E79" w:rsidRDefault="00B27E79"/>
    <w:p w14:paraId="49059949" w14:textId="76D65816" w:rsidR="00B27E79" w:rsidRDefault="00B27E79"/>
    <w:p w14:paraId="17FE4AA4" w14:textId="118238CB" w:rsidR="00B27E79" w:rsidRDefault="00B27E79"/>
    <w:p w14:paraId="16244E02"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pacing w:after="180" w:line="660" w:lineRule="atLeast"/>
        <w:outlineLvl w:val="0"/>
        <w:rPr>
          <w:rFonts w:ascii="Arial" w:eastAsia="Times New Roman" w:hAnsi="Arial" w:cs="Times New Roman"/>
          <w:b/>
          <w:bCs/>
          <w:color w:val="222222"/>
          <w:kern w:val="36"/>
          <w:sz w:val="60"/>
          <w:szCs w:val="60"/>
        </w:rPr>
      </w:pPr>
      <w:r w:rsidRPr="00B27E79">
        <w:rPr>
          <w:rFonts w:ascii="Arial" w:eastAsia="Times New Roman" w:hAnsi="Arial" w:cs="Times New Roman"/>
          <w:b/>
          <w:bCs/>
          <w:color w:val="222222"/>
          <w:kern w:val="36"/>
          <w:sz w:val="60"/>
          <w:szCs w:val="60"/>
        </w:rPr>
        <w:t>6 Ways to Save on Chantix and Quit Smoking</w:t>
      </w:r>
    </w:p>
    <w:p w14:paraId="02692152" w14:textId="16300B0D" w:rsidR="00B27E79" w:rsidRDefault="00B27E79"/>
    <w:p w14:paraId="525F1056" w14:textId="124769CA" w:rsidR="00B27E79" w:rsidRPr="00B27E79" w:rsidRDefault="00B27E79" w:rsidP="00B27E79">
      <w:pPr>
        <w:rPr>
          <w:rFonts w:ascii="Times New Roman" w:eastAsia="Times New Roman" w:hAnsi="Times New Roman" w:cs="Times New Roman"/>
        </w:rPr>
      </w:pPr>
      <w:r>
        <w:rPr>
          <w:rFonts w:ascii="Arial" w:eastAsia="Times New Roman" w:hAnsi="Arial" w:cs="Times New Roman"/>
          <w:color w:val="222222"/>
          <w:sz w:val="21"/>
          <w:szCs w:val="21"/>
          <w:bdr w:val="single" w:sz="2" w:space="0" w:color="E2E8F0" w:frame="1"/>
        </w:rPr>
        <w:t>wri</w:t>
      </w:r>
      <w:r w:rsidRPr="00B27E79">
        <w:rPr>
          <w:rFonts w:ascii="Arial" w:eastAsia="Times New Roman" w:hAnsi="Arial" w:cs="Times New Roman"/>
          <w:color w:val="222222"/>
          <w:sz w:val="21"/>
          <w:szCs w:val="21"/>
          <w:bdr w:val="single" w:sz="2" w:space="0" w:color="E2E8F0" w:frame="1"/>
        </w:rPr>
        <w:t>tten by </w:t>
      </w:r>
      <w:hyperlink r:id="rId8" w:tgtFrame="_self" w:history="1">
        <w:r w:rsidRPr="00B27E79">
          <w:rPr>
            <w:rFonts w:ascii="inherit" w:eastAsia="Times New Roman" w:hAnsi="inherit" w:cs="Times New Roman"/>
            <w:color w:val="3268B9"/>
            <w:sz w:val="21"/>
            <w:szCs w:val="21"/>
            <w:u w:val="single"/>
            <w:bdr w:val="single" w:sz="2" w:space="0" w:color="E2E8F0" w:frame="1"/>
          </w:rPr>
          <w:t>Tori Marsh, MPH</w:t>
        </w:r>
      </w:hyperlink>
    </w:p>
    <w:p w14:paraId="24029F5E" w14:textId="77777777" w:rsidR="00B27E79" w:rsidRPr="00B27E79" w:rsidRDefault="00B27E79" w:rsidP="00B27E79">
      <w:pPr>
        <w:rPr>
          <w:rFonts w:ascii="Times New Roman" w:eastAsia="Times New Roman" w:hAnsi="Times New Roman" w:cs="Times New Roman"/>
        </w:rPr>
      </w:pPr>
      <w:r w:rsidRPr="00B27E79">
        <w:rPr>
          <w:rFonts w:ascii="Arial" w:eastAsia="Times New Roman" w:hAnsi="Arial" w:cs="Times New Roman"/>
          <w:color w:val="222222"/>
          <w:sz w:val="21"/>
          <w:szCs w:val="21"/>
          <w:bdr w:val="single" w:sz="2" w:space="0" w:color="E2E8F0" w:frame="1"/>
        </w:rPr>
        <w:t>Updated on September 7, 2022</w:t>
      </w:r>
    </w:p>
    <w:p w14:paraId="13A890C0"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EBF3FF"/>
        <w:spacing w:after="240" w:line="360" w:lineRule="atLeast"/>
        <w:rPr>
          <w:rFonts w:ascii="Arial" w:eastAsia="Times New Roman" w:hAnsi="Arial" w:cs="Times New Roman"/>
          <w:color w:val="222222"/>
        </w:rPr>
      </w:pPr>
      <w:r w:rsidRPr="00B27E79">
        <w:rPr>
          <w:rFonts w:ascii="Arial" w:eastAsia="Times New Roman" w:hAnsi="Arial" w:cs="Times New Roman"/>
          <w:b/>
          <w:bCs/>
          <w:color w:val="222222"/>
          <w:sz w:val="42"/>
          <w:szCs w:val="42"/>
          <w:bdr w:val="single" w:sz="2" w:space="0" w:color="E2E8F0" w:frame="1"/>
        </w:rPr>
        <w:t>Key takeaways:</w:t>
      </w:r>
    </w:p>
    <w:p w14:paraId="44C5C0AF" w14:textId="77777777" w:rsidR="00B27E79" w:rsidRPr="00B27E79" w:rsidRDefault="00B27E79" w:rsidP="00B27E79">
      <w:pPr>
        <w:numPr>
          <w:ilvl w:val="0"/>
          <w:numId w:val="1"/>
        </w:numPr>
        <w:pBdr>
          <w:top w:val="single" w:sz="2" w:space="0" w:color="E2E8F0"/>
          <w:left w:val="single" w:sz="2" w:space="0" w:color="E2E8F0"/>
          <w:bottom w:val="single" w:sz="2" w:space="0" w:color="E2E8F0"/>
          <w:right w:val="single" w:sz="2" w:space="0" w:color="E2E8F0"/>
        </w:pBdr>
        <w:shd w:val="clear" w:color="auto" w:fill="EBF3FF"/>
        <w:spacing w:before="360" w:after="360" w:line="360" w:lineRule="atLeast"/>
        <w:ind w:left="1170"/>
        <w:rPr>
          <w:rFonts w:ascii="Arial" w:eastAsia="Times New Roman" w:hAnsi="Arial" w:cs="Times New Roman"/>
          <w:color w:val="222222"/>
        </w:rPr>
      </w:pPr>
      <w:r w:rsidRPr="00B27E79">
        <w:rPr>
          <w:rFonts w:ascii="Arial" w:eastAsia="Times New Roman" w:hAnsi="Arial" w:cs="Times New Roman"/>
          <w:color w:val="222222"/>
        </w:rPr>
        <w:t>Chantix is a popular, and pricy, medication that helps people stop smoking.</w:t>
      </w:r>
    </w:p>
    <w:p w14:paraId="717DD67C" w14:textId="77777777" w:rsidR="00B27E79" w:rsidRPr="00B27E79" w:rsidRDefault="00B27E79" w:rsidP="00B27E79">
      <w:pPr>
        <w:numPr>
          <w:ilvl w:val="0"/>
          <w:numId w:val="1"/>
        </w:numPr>
        <w:pBdr>
          <w:top w:val="single" w:sz="2" w:space="0" w:color="E2E8F0"/>
          <w:left w:val="single" w:sz="2" w:space="0" w:color="E2E8F0"/>
          <w:bottom w:val="single" w:sz="2" w:space="0" w:color="E2E8F0"/>
          <w:right w:val="single" w:sz="2" w:space="0" w:color="E2E8F0"/>
        </w:pBdr>
        <w:shd w:val="clear" w:color="auto" w:fill="EBF3FF"/>
        <w:spacing w:before="360" w:after="360" w:line="360" w:lineRule="atLeast"/>
        <w:ind w:left="1170"/>
        <w:rPr>
          <w:rFonts w:ascii="Arial" w:eastAsia="Times New Roman" w:hAnsi="Arial" w:cs="Times New Roman"/>
          <w:color w:val="222222"/>
        </w:rPr>
      </w:pPr>
      <w:r w:rsidRPr="00B27E79">
        <w:rPr>
          <w:rFonts w:ascii="Arial" w:eastAsia="Times New Roman" w:hAnsi="Arial" w:cs="Times New Roman"/>
          <w:color w:val="222222"/>
        </w:rPr>
        <w:t>Find out how to get Chantix for free with a patient assistance program if you qualify.</w:t>
      </w:r>
    </w:p>
    <w:p w14:paraId="039A35E2" w14:textId="77777777" w:rsidR="00B27E79" w:rsidRPr="00B27E79" w:rsidRDefault="00B27E79" w:rsidP="00B27E79">
      <w:pPr>
        <w:numPr>
          <w:ilvl w:val="0"/>
          <w:numId w:val="1"/>
        </w:numPr>
        <w:pBdr>
          <w:top w:val="single" w:sz="2" w:space="0" w:color="E2E8F0"/>
          <w:left w:val="single" w:sz="2" w:space="0" w:color="E2E8F0"/>
          <w:bottom w:val="single" w:sz="2" w:space="0" w:color="E2E8F0"/>
          <w:right w:val="single" w:sz="2" w:space="0" w:color="E2E8F0"/>
        </w:pBdr>
        <w:shd w:val="clear" w:color="auto" w:fill="EBF3FF"/>
        <w:spacing w:before="360" w:line="360" w:lineRule="atLeast"/>
        <w:ind w:left="1170"/>
        <w:rPr>
          <w:rFonts w:ascii="Arial" w:eastAsia="Times New Roman" w:hAnsi="Arial" w:cs="Times New Roman"/>
          <w:color w:val="222222"/>
        </w:rPr>
      </w:pPr>
      <w:r w:rsidRPr="00B27E79">
        <w:rPr>
          <w:rFonts w:ascii="Arial" w:eastAsia="Times New Roman" w:hAnsi="Arial" w:cs="Times New Roman"/>
          <w:color w:val="222222"/>
        </w:rPr>
        <w:t>A generic Chantix is available, which could help you save money.</w:t>
      </w:r>
    </w:p>
    <w:p w14:paraId="305DB7F4" w14:textId="24774EAB" w:rsidR="00B27E79" w:rsidRPr="00B27E79" w:rsidRDefault="00B27E79" w:rsidP="00B27E79">
      <w:pPr>
        <w:rPr>
          <w:rFonts w:ascii="Times New Roman" w:eastAsia="Times New Roman" w:hAnsi="Times New Roman" w:cs="Times New Roman"/>
        </w:rPr>
      </w:pPr>
    </w:p>
    <w:p w14:paraId="0575A63D"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Times New Roman" w:eastAsia="Times New Roman" w:hAnsi="Times New Roman" w:cs="Times New Roman"/>
        </w:rPr>
        <w:fldChar w:fldCharType="begin"/>
      </w:r>
      <w:r w:rsidRPr="00B27E79">
        <w:rPr>
          <w:rFonts w:ascii="Times New Roman" w:eastAsia="Times New Roman" w:hAnsi="Times New Roman" w:cs="Times New Roman"/>
        </w:rPr>
        <w:instrText xml:space="preserve"> HYPERLINK "https://www.goodrx.com/coupon?drug_id=45607&amp;pharmacy_id=3&amp;quantity=56&amp;extras=SRKUAFw868zEM3pv2GsRMv_yddI%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%3D%3D" \t "_self" </w:instrText>
      </w:r>
      <w:r w:rsidRPr="00B27E79">
        <w:rPr>
          <w:rFonts w:ascii="Times New Roman" w:eastAsia="Times New Roman" w:hAnsi="Times New Roman" w:cs="Times New Roman"/>
        </w:rPr>
        <w:fldChar w:fldCharType="separate"/>
      </w:r>
    </w:p>
    <w:p w14:paraId="0D771C0C" w14:textId="77777777" w:rsidR="00B27E79" w:rsidRPr="00B27E79" w:rsidRDefault="00B27E79" w:rsidP="00B27E79">
      <w:pPr>
        <w:shd w:val="clear" w:color="auto" w:fill="FFFFFF"/>
        <w:rPr>
          <w:rFonts w:ascii="Times New Roman" w:eastAsia="Times New Roman" w:hAnsi="Times New Roman" w:cs="Times New Roman"/>
        </w:rPr>
      </w:pPr>
      <w:r w:rsidRPr="00B27E79">
        <w:rPr>
          <w:rFonts w:ascii="inherit" w:eastAsia="Times New Roman" w:hAnsi="inherit" w:cs="Times New Roman"/>
          <w:color w:val="0000FF"/>
          <w:bdr w:val="single" w:sz="2" w:space="0" w:color="E2E8F0" w:frame="1"/>
        </w:rPr>
        <w:t xml:space="preserve">Pay $ 192.25 at Walgreens with a </w:t>
      </w:r>
      <w:proofErr w:type="spellStart"/>
      <w:r w:rsidRPr="00B27E79">
        <w:rPr>
          <w:rFonts w:ascii="inherit" w:eastAsia="Times New Roman" w:hAnsi="inherit" w:cs="Times New Roman"/>
          <w:color w:val="0000FF"/>
          <w:bdr w:val="single" w:sz="2" w:space="0" w:color="E2E8F0" w:frame="1"/>
        </w:rPr>
        <w:t>GoodRx</w:t>
      </w:r>
      <w:proofErr w:type="spellEnd"/>
      <w:r w:rsidRPr="00B27E79">
        <w:rPr>
          <w:rFonts w:ascii="inherit" w:eastAsia="Times New Roman" w:hAnsi="inherit" w:cs="Times New Roman"/>
          <w:color w:val="0000FF"/>
          <w:bdr w:val="single" w:sz="2" w:space="0" w:color="E2E8F0" w:frame="1"/>
        </w:rPr>
        <w:t xml:space="preserve"> discount. That's 44% off the retail price of $346.</w:t>
      </w:r>
    </w:p>
    <w:p w14:paraId="7F927ED9" w14:textId="77777777" w:rsidR="00B27E79" w:rsidRPr="00B27E79" w:rsidRDefault="00B27E79" w:rsidP="00B27E79">
      <w:pPr>
        <w:shd w:val="clear" w:color="auto" w:fill="FFFFFF"/>
        <w:spacing w:line="360" w:lineRule="atLeast"/>
        <w:rPr>
          <w:rFonts w:ascii="Arial" w:eastAsia="Times New Roman" w:hAnsi="Arial" w:cs="Times New Roman"/>
          <w:color w:val="222222"/>
          <w:sz w:val="27"/>
          <w:szCs w:val="27"/>
          <w:bdr w:val="single" w:sz="2" w:space="9" w:color="E2E8F0" w:frame="1"/>
        </w:rPr>
      </w:pPr>
      <w:r w:rsidRPr="00B27E79">
        <w:rPr>
          <w:rFonts w:ascii="Arial" w:eastAsia="Times New Roman" w:hAnsi="Arial" w:cs="Times New Roman"/>
          <w:color w:val="222222"/>
          <w:sz w:val="27"/>
          <w:szCs w:val="27"/>
          <w:bdr w:val="single" w:sz="2" w:space="0" w:color="E2E8F0" w:frame="1"/>
        </w:rPr>
        <w:t>Walgreens</w:t>
      </w:r>
    </w:p>
    <w:p w14:paraId="321935D5"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Arial" w:eastAsia="Times New Roman" w:hAnsi="Arial" w:cs="Times New Roman"/>
          <w:strike/>
          <w:color w:val="4F5963"/>
          <w:sz w:val="21"/>
          <w:szCs w:val="21"/>
          <w:bdr w:val="single" w:sz="2" w:space="0" w:color="E2E8F0" w:frame="1"/>
        </w:rPr>
        <w:t>$346</w:t>
      </w:r>
      <w:r w:rsidRPr="00B27E79">
        <w:rPr>
          <w:rFonts w:ascii="Arial" w:eastAsia="Times New Roman" w:hAnsi="Arial" w:cs="Times New Roman"/>
          <w:color w:val="4F5963"/>
          <w:sz w:val="21"/>
          <w:szCs w:val="21"/>
          <w:bdr w:val="single" w:sz="2" w:space="0" w:color="E2E8F0" w:frame="1"/>
        </w:rPr>
        <w:t>retail</w:t>
      </w:r>
    </w:p>
    <w:p w14:paraId="0C32EE8B"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Arial" w:eastAsia="Times New Roman" w:hAnsi="Arial" w:cs="Times New Roman"/>
          <w:color w:val="0B5B0B"/>
          <w:sz w:val="20"/>
          <w:szCs w:val="20"/>
          <w:bdr w:val="single" w:sz="2" w:space="0" w:color="E2E8F0" w:frame="1"/>
        </w:rPr>
        <w:t>Save 44%</w:t>
      </w:r>
    </w:p>
    <w:p w14:paraId="18F60CE3" w14:textId="77777777" w:rsidR="00B27E79" w:rsidRPr="00B27E79" w:rsidRDefault="00B27E79" w:rsidP="00B27E79">
      <w:pPr>
        <w:shd w:val="clear" w:color="auto" w:fill="FFFFFF"/>
        <w:rPr>
          <w:rFonts w:ascii="inherit" w:eastAsia="Times New Roman" w:hAnsi="inherit" w:cs="Times New Roman"/>
          <w:color w:val="0000FF"/>
          <w:bdr w:val="single" w:sz="2" w:space="0" w:color="E2E8F0" w:frame="1"/>
        </w:rPr>
      </w:pPr>
      <w:r w:rsidRPr="00B27E79">
        <w:rPr>
          <w:rFonts w:ascii="Arial" w:eastAsia="Times New Roman" w:hAnsi="Arial" w:cs="Times New Roman"/>
          <w:b/>
          <w:bCs/>
          <w:color w:val="0000FF"/>
          <w:sz w:val="27"/>
          <w:szCs w:val="27"/>
          <w:bdr w:val="single" w:sz="2" w:space="0" w:color="E2E8F0" w:frame="1"/>
        </w:rPr>
        <w:t>$</w:t>
      </w:r>
      <w:r w:rsidRPr="00B27E79">
        <w:rPr>
          <w:rFonts w:ascii="Arial" w:eastAsia="Times New Roman" w:hAnsi="Arial" w:cs="Times New Roman"/>
          <w:b/>
          <w:bCs/>
          <w:color w:val="0000FF"/>
          <w:sz w:val="36"/>
          <w:szCs w:val="36"/>
          <w:bdr w:val="single" w:sz="2" w:space="0" w:color="E2E8F0" w:frame="1"/>
        </w:rPr>
        <w:t>192.25 </w:t>
      </w:r>
    </w:p>
    <w:p w14:paraId="1DFD1A9F" w14:textId="77777777" w:rsidR="00B27E79" w:rsidRPr="00B27E79" w:rsidRDefault="00B27E79" w:rsidP="00B27E79">
      <w:pPr>
        <w:shd w:val="clear" w:color="auto" w:fill="FFFFFF"/>
        <w:rPr>
          <w:rFonts w:ascii="Times New Roman" w:eastAsia="Times New Roman" w:hAnsi="Times New Roman" w:cs="Times New Roman"/>
          <w:bdr w:val="single" w:sz="2" w:space="0" w:color="E2E8F0" w:frame="1"/>
        </w:rPr>
      </w:pPr>
      <w:r w:rsidRPr="00B27E79">
        <w:rPr>
          <w:rFonts w:ascii="Times New Roman" w:eastAsia="Times New Roman" w:hAnsi="Times New Roman" w:cs="Times New Roman"/>
        </w:rPr>
        <w:fldChar w:fldCharType="end"/>
      </w:r>
    </w:p>
    <w:p w14:paraId="11F311D1"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Times New Roman" w:eastAsia="Times New Roman" w:hAnsi="Times New Roman" w:cs="Times New Roman"/>
          <w:bdr w:val="single" w:sz="2" w:space="0" w:color="E2E8F0" w:frame="1"/>
        </w:rPr>
        <w:fldChar w:fldCharType="begin"/>
      </w:r>
      <w:r w:rsidRPr="00B27E79">
        <w:rPr>
          <w:rFonts w:ascii="Times New Roman" w:eastAsia="Times New Roman" w:hAnsi="Times New Roman" w:cs="Times New Roman"/>
          <w:bdr w:val="single" w:sz="2" w:space="0" w:color="E2E8F0" w:frame="1"/>
        </w:rPr>
        <w:instrText xml:space="preserve"> HYPERLINK "https://www.goodrx.com/coupon?drug_id=45607&amp;pharmacy_id=1&amp;quantity=56&amp;extras=kXOLDuo7tywHFmflfnhOOLYz5vI%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" \t "_self" </w:instrText>
      </w:r>
      <w:r w:rsidRPr="00B27E79">
        <w:rPr>
          <w:rFonts w:ascii="Times New Roman" w:eastAsia="Times New Roman" w:hAnsi="Times New Roman" w:cs="Times New Roman"/>
          <w:bdr w:val="single" w:sz="2" w:space="0" w:color="E2E8F0" w:frame="1"/>
        </w:rPr>
        <w:fldChar w:fldCharType="separate"/>
      </w:r>
    </w:p>
    <w:p w14:paraId="34FF406A" w14:textId="77777777" w:rsidR="00B27E79" w:rsidRPr="00B27E79" w:rsidRDefault="00B27E79" w:rsidP="00B27E79">
      <w:pPr>
        <w:shd w:val="clear" w:color="auto" w:fill="FFFFFF"/>
        <w:rPr>
          <w:rFonts w:ascii="Times New Roman" w:eastAsia="Times New Roman" w:hAnsi="Times New Roman" w:cs="Times New Roman"/>
        </w:rPr>
      </w:pPr>
      <w:r w:rsidRPr="00B27E79">
        <w:rPr>
          <w:rFonts w:ascii="inherit" w:eastAsia="Times New Roman" w:hAnsi="inherit" w:cs="Times New Roman"/>
          <w:color w:val="0000FF"/>
          <w:bdr w:val="single" w:sz="2" w:space="0" w:color="E2E8F0" w:frame="1"/>
        </w:rPr>
        <w:t xml:space="preserve">Pay $ 340.29 at Walmart with a </w:t>
      </w:r>
      <w:proofErr w:type="spellStart"/>
      <w:r w:rsidRPr="00B27E79">
        <w:rPr>
          <w:rFonts w:ascii="inherit" w:eastAsia="Times New Roman" w:hAnsi="inherit" w:cs="Times New Roman"/>
          <w:color w:val="0000FF"/>
          <w:bdr w:val="single" w:sz="2" w:space="0" w:color="E2E8F0" w:frame="1"/>
        </w:rPr>
        <w:t>GoodRx</w:t>
      </w:r>
      <w:proofErr w:type="spellEnd"/>
      <w:r w:rsidRPr="00B27E79">
        <w:rPr>
          <w:rFonts w:ascii="inherit" w:eastAsia="Times New Roman" w:hAnsi="inherit" w:cs="Times New Roman"/>
          <w:color w:val="0000FF"/>
          <w:bdr w:val="single" w:sz="2" w:space="0" w:color="E2E8F0" w:frame="1"/>
        </w:rPr>
        <w:t xml:space="preserve"> discount. That's 30% off the retail price of $487.</w:t>
      </w:r>
    </w:p>
    <w:p w14:paraId="05B1844E" w14:textId="77777777" w:rsidR="00B27E79" w:rsidRPr="00B27E79" w:rsidRDefault="00B27E79" w:rsidP="00B27E79">
      <w:pPr>
        <w:shd w:val="clear" w:color="auto" w:fill="FFFFFF"/>
        <w:spacing w:line="360" w:lineRule="atLeast"/>
        <w:rPr>
          <w:rFonts w:ascii="Arial" w:eastAsia="Times New Roman" w:hAnsi="Arial" w:cs="Times New Roman"/>
          <w:color w:val="222222"/>
          <w:sz w:val="27"/>
          <w:szCs w:val="27"/>
          <w:bdr w:val="single" w:sz="2" w:space="9" w:color="E2E8F0" w:frame="1"/>
        </w:rPr>
      </w:pPr>
      <w:r w:rsidRPr="00B27E79">
        <w:rPr>
          <w:rFonts w:ascii="Arial" w:eastAsia="Times New Roman" w:hAnsi="Arial" w:cs="Times New Roman"/>
          <w:color w:val="222222"/>
          <w:sz w:val="27"/>
          <w:szCs w:val="27"/>
          <w:bdr w:val="single" w:sz="2" w:space="0" w:color="E2E8F0" w:frame="1"/>
        </w:rPr>
        <w:t>Walmart</w:t>
      </w:r>
    </w:p>
    <w:p w14:paraId="062D4588"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Arial" w:eastAsia="Times New Roman" w:hAnsi="Arial" w:cs="Times New Roman"/>
          <w:strike/>
          <w:color w:val="4F5963"/>
          <w:sz w:val="21"/>
          <w:szCs w:val="21"/>
          <w:bdr w:val="single" w:sz="2" w:space="0" w:color="E2E8F0" w:frame="1"/>
        </w:rPr>
        <w:t>$487</w:t>
      </w:r>
      <w:r w:rsidRPr="00B27E79">
        <w:rPr>
          <w:rFonts w:ascii="Arial" w:eastAsia="Times New Roman" w:hAnsi="Arial" w:cs="Times New Roman"/>
          <w:color w:val="4F5963"/>
          <w:sz w:val="21"/>
          <w:szCs w:val="21"/>
          <w:bdr w:val="single" w:sz="2" w:space="0" w:color="E2E8F0" w:frame="1"/>
        </w:rPr>
        <w:t>retail</w:t>
      </w:r>
    </w:p>
    <w:p w14:paraId="11D137CB"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Arial" w:eastAsia="Times New Roman" w:hAnsi="Arial" w:cs="Times New Roman"/>
          <w:color w:val="0B5B0B"/>
          <w:sz w:val="20"/>
          <w:szCs w:val="20"/>
          <w:bdr w:val="single" w:sz="2" w:space="0" w:color="E2E8F0" w:frame="1"/>
        </w:rPr>
        <w:t>Save 30%</w:t>
      </w:r>
    </w:p>
    <w:p w14:paraId="225621DE" w14:textId="77777777" w:rsidR="00B27E79" w:rsidRPr="00B27E79" w:rsidRDefault="00B27E79" w:rsidP="00B27E79">
      <w:pPr>
        <w:shd w:val="clear" w:color="auto" w:fill="FFFFFF"/>
        <w:rPr>
          <w:rFonts w:ascii="inherit" w:eastAsia="Times New Roman" w:hAnsi="inherit" w:cs="Times New Roman"/>
          <w:color w:val="0000FF"/>
          <w:bdr w:val="single" w:sz="2" w:space="0" w:color="E2E8F0" w:frame="1"/>
        </w:rPr>
      </w:pPr>
      <w:r w:rsidRPr="00B27E79">
        <w:rPr>
          <w:rFonts w:ascii="Arial" w:eastAsia="Times New Roman" w:hAnsi="Arial" w:cs="Times New Roman"/>
          <w:b/>
          <w:bCs/>
          <w:color w:val="0000FF"/>
          <w:sz w:val="27"/>
          <w:szCs w:val="27"/>
          <w:bdr w:val="single" w:sz="2" w:space="0" w:color="E2E8F0" w:frame="1"/>
        </w:rPr>
        <w:t>$</w:t>
      </w:r>
      <w:r w:rsidRPr="00B27E79">
        <w:rPr>
          <w:rFonts w:ascii="Arial" w:eastAsia="Times New Roman" w:hAnsi="Arial" w:cs="Times New Roman"/>
          <w:b/>
          <w:bCs/>
          <w:color w:val="0000FF"/>
          <w:sz w:val="36"/>
          <w:szCs w:val="36"/>
          <w:bdr w:val="single" w:sz="2" w:space="0" w:color="E2E8F0" w:frame="1"/>
        </w:rPr>
        <w:t>340.29 </w:t>
      </w:r>
    </w:p>
    <w:p w14:paraId="7A606979" w14:textId="77777777" w:rsidR="00B27E79" w:rsidRPr="00B27E79" w:rsidRDefault="00B27E79" w:rsidP="00B27E79">
      <w:pPr>
        <w:shd w:val="clear" w:color="auto" w:fill="FFFFFF"/>
        <w:rPr>
          <w:rFonts w:ascii="Times New Roman" w:eastAsia="Times New Roman" w:hAnsi="Times New Roman" w:cs="Times New Roman"/>
          <w:bdr w:val="single" w:sz="2" w:space="0" w:color="E2E8F0" w:frame="1"/>
        </w:rPr>
      </w:pPr>
      <w:r w:rsidRPr="00B27E79">
        <w:rPr>
          <w:rFonts w:ascii="Times New Roman" w:eastAsia="Times New Roman" w:hAnsi="Times New Roman" w:cs="Times New Roman"/>
          <w:bdr w:val="single" w:sz="2" w:space="0" w:color="E2E8F0" w:frame="1"/>
        </w:rPr>
        <w:fldChar w:fldCharType="end"/>
      </w:r>
    </w:p>
    <w:p w14:paraId="5FBB3B65"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Times New Roman" w:eastAsia="Times New Roman" w:hAnsi="Times New Roman" w:cs="Times New Roman"/>
          <w:bdr w:val="single" w:sz="2" w:space="0" w:color="E2E8F0" w:frame="1"/>
        </w:rPr>
        <w:fldChar w:fldCharType="begin"/>
      </w:r>
      <w:r w:rsidRPr="00B27E79">
        <w:rPr>
          <w:rFonts w:ascii="Times New Roman" w:eastAsia="Times New Roman" w:hAnsi="Times New Roman" w:cs="Times New Roman"/>
          <w:bdr w:val="single" w:sz="2" w:space="0" w:color="E2E8F0" w:frame="1"/>
        </w:rPr>
        <w:instrText xml:space="preserve"> HYPERLINK "https://www.goodrx.com/coupon?drug_id=45607&amp;pharmacy_id=2&amp;quantity=56&amp;extras=4yKSYfZQZ0WFDakKzomW5Sksalk%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" \t "_self" </w:instrText>
      </w:r>
      <w:r w:rsidRPr="00B27E79">
        <w:rPr>
          <w:rFonts w:ascii="Times New Roman" w:eastAsia="Times New Roman" w:hAnsi="Times New Roman" w:cs="Times New Roman"/>
          <w:bdr w:val="single" w:sz="2" w:space="0" w:color="E2E8F0" w:frame="1"/>
        </w:rPr>
        <w:fldChar w:fldCharType="separate"/>
      </w:r>
    </w:p>
    <w:p w14:paraId="2CE27606" w14:textId="77777777" w:rsidR="00B27E79" w:rsidRPr="00B27E79" w:rsidRDefault="00B27E79" w:rsidP="00B27E79">
      <w:pPr>
        <w:shd w:val="clear" w:color="auto" w:fill="FFFFFF"/>
        <w:rPr>
          <w:rFonts w:ascii="Times New Roman" w:eastAsia="Times New Roman" w:hAnsi="Times New Roman" w:cs="Times New Roman"/>
        </w:rPr>
      </w:pPr>
      <w:r w:rsidRPr="00B27E79">
        <w:rPr>
          <w:rFonts w:ascii="inherit" w:eastAsia="Times New Roman" w:hAnsi="inherit" w:cs="Times New Roman"/>
          <w:color w:val="0000FF"/>
          <w:bdr w:val="single" w:sz="2" w:space="0" w:color="E2E8F0" w:frame="1"/>
        </w:rPr>
        <w:t xml:space="preserve">Pay $ 267.69 at CVS Pharmacy with a </w:t>
      </w:r>
      <w:proofErr w:type="spellStart"/>
      <w:r w:rsidRPr="00B27E79">
        <w:rPr>
          <w:rFonts w:ascii="inherit" w:eastAsia="Times New Roman" w:hAnsi="inherit" w:cs="Times New Roman"/>
          <w:color w:val="0000FF"/>
          <w:bdr w:val="single" w:sz="2" w:space="0" w:color="E2E8F0" w:frame="1"/>
        </w:rPr>
        <w:t>GoodRx</w:t>
      </w:r>
      <w:proofErr w:type="spellEnd"/>
      <w:r w:rsidRPr="00B27E79">
        <w:rPr>
          <w:rFonts w:ascii="inherit" w:eastAsia="Times New Roman" w:hAnsi="inherit" w:cs="Times New Roman"/>
          <w:color w:val="0000FF"/>
          <w:bdr w:val="single" w:sz="2" w:space="0" w:color="E2E8F0" w:frame="1"/>
        </w:rPr>
        <w:t xml:space="preserve"> discount. That's 21% off the retail price of $340.</w:t>
      </w:r>
    </w:p>
    <w:p w14:paraId="6DF84B58" w14:textId="77777777" w:rsidR="00B27E79" w:rsidRPr="00B27E79" w:rsidRDefault="00B27E79" w:rsidP="00B27E79">
      <w:pPr>
        <w:shd w:val="clear" w:color="auto" w:fill="FFFFFF"/>
        <w:spacing w:line="360" w:lineRule="atLeast"/>
        <w:rPr>
          <w:rFonts w:ascii="Arial" w:eastAsia="Times New Roman" w:hAnsi="Arial" w:cs="Times New Roman"/>
          <w:color w:val="222222"/>
          <w:sz w:val="27"/>
          <w:szCs w:val="27"/>
          <w:bdr w:val="single" w:sz="2" w:space="9" w:color="E2E8F0" w:frame="1"/>
        </w:rPr>
      </w:pPr>
      <w:r w:rsidRPr="00B27E79">
        <w:rPr>
          <w:rFonts w:ascii="Arial" w:eastAsia="Times New Roman" w:hAnsi="Arial" w:cs="Times New Roman"/>
          <w:color w:val="222222"/>
          <w:sz w:val="27"/>
          <w:szCs w:val="27"/>
          <w:bdr w:val="single" w:sz="2" w:space="0" w:color="E2E8F0" w:frame="1"/>
        </w:rPr>
        <w:t>CVS Pharmacy</w:t>
      </w:r>
    </w:p>
    <w:p w14:paraId="696F71A4"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Arial" w:eastAsia="Times New Roman" w:hAnsi="Arial" w:cs="Times New Roman"/>
          <w:strike/>
          <w:color w:val="4F5963"/>
          <w:sz w:val="21"/>
          <w:szCs w:val="21"/>
          <w:bdr w:val="single" w:sz="2" w:space="0" w:color="E2E8F0" w:frame="1"/>
        </w:rPr>
        <w:t>$340</w:t>
      </w:r>
      <w:r w:rsidRPr="00B27E79">
        <w:rPr>
          <w:rFonts w:ascii="Arial" w:eastAsia="Times New Roman" w:hAnsi="Arial" w:cs="Times New Roman"/>
          <w:color w:val="4F5963"/>
          <w:sz w:val="21"/>
          <w:szCs w:val="21"/>
          <w:bdr w:val="single" w:sz="2" w:space="0" w:color="E2E8F0" w:frame="1"/>
        </w:rPr>
        <w:t>retail</w:t>
      </w:r>
    </w:p>
    <w:p w14:paraId="73679863" w14:textId="77777777" w:rsidR="00B27E79" w:rsidRPr="00B27E79" w:rsidRDefault="00B27E79" w:rsidP="00B27E79">
      <w:pPr>
        <w:shd w:val="clear" w:color="auto" w:fill="FFFFFF"/>
        <w:rPr>
          <w:rFonts w:ascii="inherit" w:eastAsia="Times New Roman" w:hAnsi="inherit" w:cs="Times New Roman"/>
          <w:color w:val="0000FF"/>
          <w:bdr w:val="single" w:sz="2" w:space="9" w:color="E2E8F0" w:frame="1"/>
        </w:rPr>
      </w:pPr>
      <w:r w:rsidRPr="00B27E79">
        <w:rPr>
          <w:rFonts w:ascii="Arial" w:eastAsia="Times New Roman" w:hAnsi="Arial" w:cs="Times New Roman"/>
          <w:color w:val="0B5B0B"/>
          <w:sz w:val="20"/>
          <w:szCs w:val="20"/>
          <w:bdr w:val="single" w:sz="2" w:space="0" w:color="E2E8F0" w:frame="1"/>
        </w:rPr>
        <w:t>Save 21%</w:t>
      </w:r>
    </w:p>
    <w:p w14:paraId="684DF8CF" w14:textId="77777777" w:rsidR="00B27E79" w:rsidRPr="00B27E79" w:rsidRDefault="00B27E79" w:rsidP="00B27E79">
      <w:pPr>
        <w:shd w:val="clear" w:color="auto" w:fill="FFFFFF"/>
        <w:rPr>
          <w:rFonts w:ascii="inherit" w:eastAsia="Times New Roman" w:hAnsi="inherit" w:cs="Times New Roman"/>
          <w:color w:val="0000FF"/>
          <w:bdr w:val="single" w:sz="2" w:space="0" w:color="E2E8F0" w:frame="1"/>
        </w:rPr>
      </w:pPr>
      <w:r w:rsidRPr="00B27E79">
        <w:rPr>
          <w:rFonts w:ascii="Arial" w:eastAsia="Times New Roman" w:hAnsi="Arial" w:cs="Times New Roman"/>
          <w:b/>
          <w:bCs/>
          <w:color w:val="0000FF"/>
          <w:sz w:val="27"/>
          <w:szCs w:val="27"/>
          <w:bdr w:val="single" w:sz="2" w:space="0" w:color="E2E8F0" w:frame="1"/>
        </w:rPr>
        <w:t>$</w:t>
      </w:r>
      <w:r w:rsidRPr="00B27E79">
        <w:rPr>
          <w:rFonts w:ascii="Arial" w:eastAsia="Times New Roman" w:hAnsi="Arial" w:cs="Times New Roman"/>
          <w:b/>
          <w:bCs/>
          <w:color w:val="0000FF"/>
          <w:sz w:val="36"/>
          <w:szCs w:val="36"/>
          <w:bdr w:val="single" w:sz="2" w:space="0" w:color="E2E8F0" w:frame="1"/>
        </w:rPr>
        <w:t>267.69 </w:t>
      </w:r>
    </w:p>
    <w:p w14:paraId="004A488B" w14:textId="77777777" w:rsidR="00B27E79" w:rsidRPr="00B27E79" w:rsidRDefault="00B27E79" w:rsidP="00B27E79">
      <w:pPr>
        <w:shd w:val="clear" w:color="auto" w:fill="FFFFFF"/>
        <w:rPr>
          <w:rFonts w:ascii="Times New Roman" w:eastAsia="Times New Roman" w:hAnsi="Times New Roman" w:cs="Times New Roman"/>
          <w:bdr w:val="single" w:sz="2" w:space="0" w:color="E2E8F0" w:frame="1"/>
        </w:rPr>
      </w:pPr>
      <w:r w:rsidRPr="00B27E79">
        <w:rPr>
          <w:rFonts w:ascii="Times New Roman" w:eastAsia="Times New Roman" w:hAnsi="Times New Roman" w:cs="Times New Roman"/>
          <w:bdr w:val="single" w:sz="2" w:space="0" w:color="E2E8F0" w:frame="1"/>
        </w:rPr>
        <w:fldChar w:fldCharType="end"/>
      </w:r>
    </w:p>
    <w:p w14:paraId="382A090C" w14:textId="58B2183D" w:rsidR="00B27E79" w:rsidRPr="00B27E79" w:rsidRDefault="00B27E79" w:rsidP="00B27E79">
      <w:pPr>
        <w:shd w:val="clear" w:color="auto" w:fill="FFFFFF"/>
        <w:rPr>
          <w:rFonts w:ascii="Times New Roman" w:eastAsia="Times New Roman" w:hAnsi="Times New Roman" w:cs="Times New Roman"/>
          <w:bdr w:val="single" w:sz="2" w:space="0" w:color="E2E8F0" w:frame="1"/>
        </w:rPr>
      </w:pPr>
    </w:p>
    <w:p w14:paraId="3FA9E79A"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Emerging in 2006, Chantix quickly became known as one of the best ways to quit smoking. But, as a brand-only drug, Chantix was quite pricey — a month’s supply cost over $500. However, in 2021 a generic version of Chantix launched. You still need a prescription to get Chantix, but there are now several ways to save on the medication. You may even be able to get free.</w:t>
      </w:r>
    </w:p>
    <w:p w14:paraId="6185D8F2" w14:textId="77777777" w:rsidR="00C151B1" w:rsidRDefault="00C151B1"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p>
    <w:p w14:paraId="7426DB67" w14:textId="66E0A171"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lastRenderedPageBreak/>
        <w:t>What is Chantix?</w:t>
      </w:r>
    </w:p>
    <w:p w14:paraId="11BC042B"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Chantix is a popular, but expensive, prescription drug used for </w:t>
      </w:r>
      <w:hyperlink r:id="rId9" w:tgtFrame="_self" w:history="1">
        <w:r w:rsidRPr="00B27E79">
          <w:rPr>
            <w:rFonts w:ascii="inherit" w:eastAsia="Times New Roman" w:hAnsi="inherit" w:cs="Times New Roman"/>
            <w:color w:val="265FB6"/>
            <w:u w:val="single"/>
            <w:bdr w:val="single" w:sz="2" w:space="0" w:color="E2E8F0" w:frame="1"/>
          </w:rPr>
          <w:t>smoking cessation</w:t>
        </w:r>
      </w:hyperlink>
      <w:r w:rsidRPr="00B27E79">
        <w:rPr>
          <w:rFonts w:ascii="Arial" w:eastAsia="Times New Roman" w:hAnsi="Arial" w:cs="Times New Roman"/>
          <w:color w:val="222222"/>
          <w:bdr w:val="single" w:sz="2" w:space="0" w:color="E2E8F0" w:frame="1"/>
        </w:rPr>
        <w:t>. Research shows that the medication helps people </w:t>
      </w:r>
      <w:hyperlink r:id="rId10" w:tgtFrame="_self" w:history="1">
        <w:r w:rsidRPr="00B27E79">
          <w:rPr>
            <w:rFonts w:ascii="inherit" w:eastAsia="Times New Roman" w:hAnsi="inherit" w:cs="Times New Roman"/>
            <w:color w:val="265FB6"/>
            <w:u w:val="single"/>
            <w:bdr w:val="single" w:sz="2" w:space="0" w:color="E2E8F0" w:frame="1"/>
          </w:rPr>
          <w:t>stop smoking</w:t>
        </w:r>
      </w:hyperlink>
      <w:r w:rsidRPr="00B27E79">
        <w:rPr>
          <w:rFonts w:ascii="Arial" w:eastAsia="Times New Roman" w:hAnsi="Arial" w:cs="Times New Roman"/>
          <w:color w:val="222222"/>
          <w:bdr w:val="single" w:sz="2" w:space="0" w:color="E2E8F0" w:frame="1"/>
        </w:rPr>
        <w:t>, particularly if patients also enroll in counseling and support programs.</w:t>
      </w:r>
    </w:p>
    <w:p w14:paraId="74F8A1EF"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Keep in mind that Chantix can have some serious </w:t>
      </w:r>
      <w:hyperlink r:id="rId11" w:tgtFrame="_self" w:history="1">
        <w:r w:rsidRPr="00B27E79">
          <w:rPr>
            <w:rFonts w:ascii="inherit" w:eastAsia="Times New Roman" w:hAnsi="inherit" w:cs="Times New Roman"/>
            <w:color w:val="265FB6"/>
            <w:u w:val="single"/>
            <w:bdr w:val="single" w:sz="2" w:space="0" w:color="E2E8F0" w:frame="1"/>
          </w:rPr>
          <w:t>side effects</w:t>
        </w:r>
      </w:hyperlink>
      <w:r w:rsidRPr="00B27E79">
        <w:rPr>
          <w:rFonts w:ascii="Arial" w:eastAsia="Times New Roman" w:hAnsi="Arial" w:cs="Times New Roman"/>
          <w:color w:val="222222"/>
          <w:bdr w:val="single" w:sz="2" w:space="0" w:color="E2E8F0" w:frame="1"/>
        </w:rPr>
        <w:t> like nightmares, suicidal thoughts and amnesia. In fact, these side effects were so severe that Chantix once had a black-box warning, the most severe kind of warning possible for a drug. In 2009, the FDA allowed Pfizer to remove the warning, believing that the benefits of Chantix outweighed its risks. Be sure to speak with your healthcare provider before taking Chantix or if you experience any of these side effects.</w:t>
      </w:r>
    </w:p>
    <w:p w14:paraId="0169567F"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In 2021, Pfizer issued a </w:t>
      </w:r>
      <w:hyperlink r:id="rId12" w:tgtFrame="_self" w:history="1">
        <w:r w:rsidRPr="00B27E79">
          <w:rPr>
            <w:rFonts w:ascii="inherit" w:eastAsia="Times New Roman" w:hAnsi="inherit" w:cs="Times New Roman"/>
            <w:color w:val="265FB6"/>
            <w:u w:val="single"/>
            <w:bdr w:val="single" w:sz="2" w:space="0" w:color="E2E8F0" w:frame="1"/>
          </w:rPr>
          <w:t>voluntary recall</w:t>
        </w:r>
      </w:hyperlink>
      <w:r w:rsidRPr="00B27E79">
        <w:rPr>
          <w:rFonts w:ascii="Arial" w:eastAsia="Times New Roman" w:hAnsi="Arial" w:cs="Times New Roman"/>
          <w:color w:val="222222"/>
          <w:bdr w:val="single" w:sz="2" w:space="0" w:color="E2E8F0" w:frame="1"/>
        </w:rPr>
        <w:t> of Chantix because the drug had high levels of nitrosamines, or possible cancer-causing agents. The drug is still available and being made with </w:t>
      </w:r>
      <w:hyperlink r:id="rId13" w:tgtFrame="_blank" w:history="1">
        <w:r w:rsidRPr="00B27E79">
          <w:rPr>
            <w:rFonts w:ascii="inherit" w:eastAsia="Times New Roman" w:hAnsi="inherit" w:cs="Times New Roman"/>
            <w:color w:val="265FB6"/>
            <w:u w:val="single"/>
            <w:bdr w:val="single" w:sz="2" w:space="0" w:color="E2E8F0" w:frame="1"/>
          </w:rPr>
          <w:t>acceptable levels</w:t>
        </w:r>
      </w:hyperlink>
      <w:r w:rsidRPr="00B27E79">
        <w:rPr>
          <w:rFonts w:ascii="Arial" w:eastAsia="Times New Roman" w:hAnsi="Arial" w:cs="Times New Roman"/>
          <w:color w:val="222222"/>
          <w:bdr w:val="single" w:sz="2" w:space="0" w:color="E2E8F0" w:frame="1"/>
        </w:rPr>
        <w:t>.</w:t>
      </w:r>
    </w:p>
    <w:p w14:paraId="4128059A"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t>How much does Chantix cost?</w:t>
      </w:r>
    </w:p>
    <w:p w14:paraId="376BB904" w14:textId="77777777" w:rsidR="00B27E79" w:rsidRPr="00B27E79" w:rsidRDefault="00000000"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hyperlink r:id="rId14" w:tgtFrame="_self" w:history="1">
        <w:r w:rsidR="00B27E79" w:rsidRPr="00B27E79">
          <w:rPr>
            <w:rFonts w:ascii="inherit" w:eastAsia="Times New Roman" w:hAnsi="inherit" w:cs="Times New Roman"/>
            <w:color w:val="265FB6"/>
            <w:u w:val="single"/>
            <w:bdr w:val="single" w:sz="2" w:space="0" w:color="E2E8F0" w:frame="1"/>
          </w:rPr>
          <w:t>Chantix</w:t>
        </w:r>
      </w:hyperlink>
      <w:r w:rsidR="00B27E79" w:rsidRPr="00B27E79">
        <w:rPr>
          <w:rFonts w:ascii="Arial" w:eastAsia="Times New Roman" w:hAnsi="Arial" w:cs="Times New Roman"/>
          <w:color w:val="222222"/>
          <w:bdr w:val="single" w:sz="2" w:space="0" w:color="E2E8F0" w:frame="1"/>
        </w:rPr>
        <w:t> is not cheap. In fact, a 2018 </w:t>
      </w:r>
      <w:proofErr w:type="spellStart"/>
      <w:r w:rsidR="00B27E79" w:rsidRPr="00B27E79">
        <w:rPr>
          <w:rFonts w:ascii="Arial" w:eastAsia="Times New Roman" w:hAnsi="Arial" w:cs="Times New Roman"/>
          <w:color w:val="222222"/>
          <w:bdr w:val="single" w:sz="2" w:space="0" w:color="E2E8F0" w:frame="1"/>
        </w:rPr>
        <w:fldChar w:fldCharType="begin"/>
      </w:r>
      <w:r w:rsidR="00B27E79" w:rsidRPr="00B27E79">
        <w:rPr>
          <w:rFonts w:ascii="Arial" w:eastAsia="Times New Roman" w:hAnsi="Arial" w:cs="Times New Roman"/>
          <w:color w:val="222222"/>
          <w:bdr w:val="single" w:sz="2" w:space="0" w:color="E2E8F0" w:frame="1"/>
        </w:rPr>
        <w:instrText xml:space="preserve"> HYPERLINK "https://www.goodrx.com/chantix/prices-for-smoking-cessation-drug-chantix-increase-by-106-in-just-five-years" \o "" \t "_self" </w:instrText>
      </w:r>
      <w:r w:rsidR="00B27E79" w:rsidRPr="00B27E79">
        <w:rPr>
          <w:rFonts w:ascii="Arial" w:eastAsia="Times New Roman" w:hAnsi="Arial" w:cs="Times New Roman"/>
          <w:color w:val="222222"/>
          <w:bdr w:val="single" w:sz="2" w:space="0" w:color="E2E8F0" w:frame="1"/>
        </w:rPr>
        <w:fldChar w:fldCharType="separate"/>
      </w:r>
      <w:r w:rsidR="00B27E79" w:rsidRPr="00B27E79">
        <w:rPr>
          <w:rFonts w:ascii="inherit" w:eastAsia="Times New Roman" w:hAnsi="inherit" w:cs="Times New Roman"/>
          <w:color w:val="265FB6"/>
          <w:u w:val="single"/>
          <w:bdr w:val="single" w:sz="2" w:space="0" w:color="E2E8F0" w:frame="1"/>
        </w:rPr>
        <w:t>GoodRx</w:t>
      </w:r>
      <w:proofErr w:type="spellEnd"/>
      <w:r w:rsidR="00B27E79" w:rsidRPr="00B27E79">
        <w:rPr>
          <w:rFonts w:ascii="inherit" w:eastAsia="Times New Roman" w:hAnsi="inherit" w:cs="Times New Roman"/>
          <w:color w:val="265FB6"/>
          <w:u w:val="single"/>
          <w:bdr w:val="single" w:sz="2" w:space="0" w:color="E2E8F0" w:frame="1"/>
        </w:rPr>
        <w:t xml:space="preserve"> analysis</w:t>
      </w:r>
      <w:r w:rsidR="00B27E79" w:rsidRPr="00B27E79">
        <w:rPr>
          <w:rFonts w:ascii="Arial" w:eastAsia="Times New Roman" w:hAnsi="Arial" w:cs="Times New Roman"/>
          <w:color w:val="222222"/>
          <w:bdr w:val="single" w:sz="2" w:space="0" w:color="E2E8F0" w:frame="1"/>
        </w:rPr>
        <w:fldChar w:fldCharType="end"/>
      </w:r>
      <w:r w:rsidR="00B27E79" w:rsidRPr="00B27E79">
        <w:rPr>
          <w:rFonts w:ascii="Arial" w:eastAsia="Times New Roman" w:hAnsi="Arial" w:cs="Times New Roman"/>
          <w:color w:val="222222"/>
          <w:bdr w:val="single" w:sz="2" w:space="0" w:color="E2E8F0" w:frame="1"/>
        </w:rPr>
        <w:t> found that monthly prices for Chantix increased by more than 106% over the previous five years. The </w:t>
      </w:r>
      <w:hyperlink r:id="rId15" w:tgtFrame="_self" w:history="1">
        <w:r w:rsidR="00B27E79" w:rsidRPr="00B27E79">
          <w:rPr>
            <w:rFonts w:ascii="inherit" w:eastAsia="Times New Roman" w:hAnsi="inherit" w:cs="Times New Roman"/>
            <w:color w:val="265FB6"/>
            <w:u w:val="single"/>
            <w:bdr w:val="single" w:sz="2" w:space="0" w:color="E2E8F0" w:frame="1"/>
          </w:rPr>
          <w:t>average retail price</w:t>
        </w:r>
      </w:hyperlink>
      <w:r w:rsidR="00B27E79" w:rsidRPr="00B27E79">
        <w:rPr>
          <w:rFonts w:ascii="Arial" w:eastAsia="Times New Roman" w:hAnsi="Arial" w:cs="Times New Roman"/>
          <w:color w:val="222222"/>
          <w:bdr w:val="single" w:sz="2" w:space="0" w:color="E2E8F0" w:frame="1"/>
        </w:rPr>
        <w:t> as of July 2022 was about $555 for the most common version.</w:t>
      </w:r>
    </w:p>
    <w:p w14:paraId="3AA5AC1D"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To help people save money, generic Chantix is now on the market. </w:t>
      </w:r>
    </w:p>
    <w:p w14:paraId="00C8B054"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t>Is generic Chantix available?</w:t>
      </w:r>
    </w:p>
    <w:p w14:paraId="2E212730"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In 2021, the FDA approved the first </w:t>
      </w:r>
      <w:hyperlink r:id="rId16" w:tgtFrame="_blank" w:history="1">
        <w:r w:rsidRPr="00B27E79">
          <w:rPr>
            <w:rFonts w:ascii="inherit" w:eastAsia="Times New Roman" w:hAnsi="inherit" w:cs="Times New Roman"/>
            <w:color w:val="265FB6"/>
            <w:u w:val="single"/>
            <w:bdr w:val="single" w:sz="2" w:space="0" w:color="E2E8F0" w:frame="1"/>
          </w:rPr>
          <w:t>generic version of Chantix</w:t>
        </w:r>
      </w:hyperlink>
      <w:r w:rsidRPr="00B27E79">
        <w:rPr>
          <w:rFonts w:ascii="Arial" w:eastAsia="Times New Roman" w:hAnsi="Arial" w:cs="Times New Roman"/>
          <w:color w:val="222222"/>
          <w:bdr w:val="single" w:sz="2" w:space="0" w:color="E2E8F0" w:frame="1"/>
        </w:rPr>
        <w:t xml:space="preserve">, called varenicline. It is developed by Par Pharmaceutical, which is part of Endo International. It is available in 0.5 mg and 1 mg doses. The lowest </w:t>
      </w:r>
      <w:proofErr w:type="spellStart"/>
      <w:r w:rsidRPr="00B27E79">
        <w:rPr>
          <w:rFonts w:ascii="Arial" w:eastAsia="Times New Roman" w:hAnsi="Arial" w:cs="Times New Roman"/>
          <w:color w:val="222222"/>
          <w:bdr w:val="single" w:sz="2" w:space="0" w:color="E2E8F0" w:frame="1"/>
        </w:rPr>
        <w:t>GoodRx</w:t>
      </w:r>
      <w:proofErr w:type="spellEnd"/>
      <w:r w:rsidRPr="00B27E79">
        <w:rPr>
          <w:rFonts w:ascii="Arial" w:eastAsia="Times New Roman" w:hAnsi="Arial" w:cs="Times New Roman"/>
          <w:color w:val="222222"/>
          <w:bdr w:val="single" w:sz="2" w:space="0" w:color="E2E8F0" w:frame="1"/>
        </w:rPr>
        <w:t xml:space="preserve"> price for fifty-six 1 mg tablets of </w:t>
      </w:r>
      <w:hyperlink r:id="rId17" w:tgtFrame="_self" w:history="1">
        <w:r w:rsidRPr="00B27E79">
          <w:rPr>
            <w:rFonts w:ascii="inherit" w:eastAsia="Times New Roman" w:hAnsi="inherit" w:cs="Times New Roman"/>
            <w:color w:val="265FB6"/>
            <w:u w:val="single"/>
            <w:bdr w:val="single" w:sz="2" w:space="0" w:color="E2E8F0" w:frame="1"/>
          </w:rPr>
          <w:t>varenicline</w:t>
        </w:r>
      </w:hyperlink>
      <w:r w:rsidRPr="00B27E79">
        <w:rPr>
          <w:rFonts w:ascii="Arial" w:eastAsia="Times New Roman" w:hAnsi="Arial" w:cs="Times New Roman"/>
          <w:color w:val="222222"/>
          <w:bdr w:val="single" w:sz="2" w:space="0" w:color="E2E8F0" w:frame="1"/>
        </w:rPr>
        <w:t> is about $192.</w:t>
      </w:r>
    </w:p>
    <w:p w14:paraId="48E91768"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lastRenderedPageBreak/>
        <w:t>Savings Tip #1: Use your insurance, or ask your provider to submit an appeal</w:t>
      </w:r>
    </w:p>
    <w:p w14:paraId="3133D440"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The best way to save on Chantix is to use your insurance if you have it. According to </w:t>
      </w:r>
      <w:proofErr w:type="spellStart"/>
      <w:r w:rsidRPr="00B27E79">
        <w:rPr>
          <w:rFonts w:ascii="Arial" w:eastAsia="Times New Roman" w:hAnsi="Arial" w:cs="Times New Roman"/>
          <w:color w:val="222222"/>
          <w:bdr w:val="single" w:sz="2" w:space="0" w:color="E2E8F0" w:frame="1"/>
        </w:rPr>
        <w:fldChar w:fldCharType="begin"/>
      </w:r>
      <w:r w:rsidRPr="00B27E79">
        <w:rPr>
          <w:rFonts w:ascii="Arial" w:eastAsia="Times New Roman" w:hAnsi="Arial" w:cs="Times New Roman"/>
          <w:color w:val="222222"/>
          <w:bdr w:val="single" w:sz="2" w:space="0" w:color="E2E8F0" w:frame="1"/>
        </w:rPr>
        <w:instrText xml:space="preserve"> HYPERLINK "https://formularylookup.com/?__hstc=214756936.0d3dec8b94968516e82db12b80f0223b.1524760483013.1533238900686.1533240900149.34&amp;__hssc=214756936.1.1534802183305&amp;__hsfp=2132181118&amp;hsCtaTracking=c7b712cc-d34a-4166-a670-86d831e903c1%7Cb83bef8b-3af8-43db-8018-4d9ddaf2d754" \o "" \t "_blank" </w:instrText>
      </w:r>
      <w:r w:rsidRPr="00B27E79">
        <w:rPr>
          <w:rFonts w:ascii="Arial" w:eastAsia="Times New Roman" w:hAnsi="Arial" w:cs="Times New Roman"/>
          <w:color w:val="222222"/>
          <w:bdr w:val="single" w:sz="2" w:space="0" w:color="E2E8F0" w:frame="1"/>
        </w:rPr>
        <w:fldChar w:fldCharType="separate"/>
      </w:r>
      <w:r w:rsidRPr="00B27E79">
        <w:rPr>
          <w:rFonts w:ascii="inherit" w:eastAsia="Times New Roman" w:hAnsi="inherit" w:cs="Times New Roman"/>
          <w:color w:val="265FB6"/>
          <w:u w:val="single"/>
          <w:bdr w:val="single" w:sz="2" w:space="0" w:color="E2E8F0" w:frame="1"/>
        </w:rPr>
        <w:t>MMIT’s</w:t>
      </w:r>
      <w:r w:rsidRPr="00B27E79">
        <w:rPr>
          <w:rFonts w:ascii="Arial" w:eastAsia="Times New Roman" w:hAnsi="Arial" w:cs="Times New Roman"/>
          <w:color w:val="222222"/>
          <w:bdr w:val="single" w:sz="2" w:space="0" w:color="E2E8F0" w:frame="1"/>
        </w:rPr>
        <w:fldChar w:fldCharType="end"/>
      </w:r>
      <w:r w:rsidRPr="00B27E79">
        <w:rPr>
          <w:rFonts w:ascii="Arial" w:eastAsia="Times New Roman" w:hAnsi="Arial" w:cs="Times New Roman"/>
          <w:color w:val="222222"/>
          <w:bdr w:val="single" w:sz="2" w:space="0" w:color="E2E8F0" w:frame="1"/>
        </w:rPr>
        <w:t>drug</w:t>
      </w:r>
      <w:proofErr w:type="spellEnd"/>
      <w:r w:rsidRPr="00B27E79">
        <w:rPr>
          <w:rFonts w:ascii="Arial" w:eastAsia="Times New Roman" w:hAnsi="Arial" w:cs="Times New Roman"/>
          <w:color w:val="222222"/>
          <w:bdr w:val="single" w:sz="2" w:space="0" w:color="E2E8F0" w:frame="1"/>
        </w:rPr>
        <w:t xml:space="preserve"> formulary database, Chantix is covered by most commercial insurance plans. Unfortunately, Chantix is considered a tier 3 drug on many of these formularies, meaning that many patients will have to pay high out-of-pocket costs.</w:t>
      </w:r>
    </w:p>
    <w:p w14:paraId="2C6266C7"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If Chantix is no longer covered by your insurance plan, ask your healthcare provider about submitting an appeal. The exact process will depend on your insurer, but often requires that you work with your provider to submit an appeal letter.</w:t>
      </w:r>
    </w:p>
    <w:p w14:paraId="560DBDBA"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t>Savings Tip #2: Save as much as $75 per month with a savings card</w:t>
      </w:r>
    </w:p>
    <w:p w14:paraId="683475D0"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Manufacturer Pfizer offers a free savings card to help reduce out-of-pocket costs to as little as $40 per fill.</w:t>
      </w:r>
    </w:p>
    <w:tbl>
      <w:tblPr>
        <w:tblW w:w="10560" w:type="dxa"/>
        <w:tblBorders>
          <w:top w:val="single" w:sz="2" w:space="0" w:color="E2E8F0"/>
          <w:left w:val="single" w:sz="2" w:space="0" w:color="E2E8F0"/>
          <w:bottom w:val="single" w:sz="2" w:space="0" w:color="E2E8F0"/>
          <w:right w:val="single" w:sz="2" w:space="0" w:color="E2E8F0"/>
        </w:tblBorders>
        <w:tblCellMar>
          <w:top w:w="15" w:type="dxa"/>
          <w:left w:w="15" w:type="dxa"/>
          <w:bottom w:w="15" w:type="dxa"/>
          <w:right w:w="15" w:type="dxa"/>
        </w:tblCellMar>
        <w:tblLook w:val="04A0" w:firstRow="1" w:lastRow="0" w:firstColumn="1" w:lastColumn="0" w:noHBand="0" w:noVBand="1"/>
      </w:tblPr>
      <w:tblGrid>
        <w:gridCol w:w="2211"/>
        <w:gridCol w:w="8349"/>
      </w:tblGrid>
      <w:tr w:rsidR="00B27E79" w:rsidRPr="00B27E79" w14:paraId="2AD5542B" w14:textId="77777777" w:rsidTr="00B27E79">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3F98A652"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Program website</w:t>
            </w:r>
          </w:p>
        </w:tc>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5E3177FF" w14:textId="77777777" w:rsidR="00B27E79" w:rsidRPr="00B27E79" w:rsidRDefault="00000000" w:rsidP="00B27E79">
            <w:pPr>
              <w:rPr>
                <w:rFonts w:ascii="Times New Roman" w:eastAsia="Times New Roman" w:hAnsi="Times New Roman" w:cs="Times New Roman"/>
              </w:rPr>
            </w:pPr>
            <w:hyperlink r:id="rId18" w:tgtFrame="_blank" w:history="1">
              <w:r w:rsidR="00B27E79" w:rsidRPr="00B27E79">
                <w:rPr>
                  <w:rFonts w:ascii="Times New Roman" w:eastAsia="Times New Roman" w:hAnsi="Times New Roman" w:cs="Times New Roman"/>
                  <w:color w:val="3268B9"/>
                  <w:u w:val="single"/>
                  <w:bdr w:val="single" w:sz="2" w:space="0" w:color="E2E8F0" w:frame="1"/>
                </w:rPr>
                <w:t>www.chantix.com/support-for-taking-chantix/chantix-savings</w:t>
              </w:r>
            </w:hyperlink>
          </w:p>
        </w:tc>
      </w:tr>
      <w:tr w:rsidR="00B27E79" w:rsidRPr="00B27E79" w14:paraId="3B715C81" w14:textId="77777777" w:rsidTr="00B27E79">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550AC9FD"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Phone number</w:t>
            </w:r>
          </w:p>
        </w:tc>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19F3DCFC"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1-800-746-4678</w:t>
            </w:r>
          </w:p>
        </w:tc>
      </w:tr>
      <w:tr w:rsidR="00B27E79" w:rsidRPr="00B27E79" w14:paraId="5BC39913" w14:textId="77777777" w:rsidTr="00B27E79">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06F69A1B"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Manufacturer</w:t>
            </w:r>
          </w:p>
        </w:tc>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3D82BE19"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rPr>
              <w:t>Pfizer</w:t>
            </w:r>
          </w:p>
        </w:tc>
      </w:tr>
      <w:tr w:rsidR="00B27E79" w:rsidRPr="00B27E79" w14:paraId="006B4679" w14:textId="77777777" w:rsidTr="00B27E79">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79D45F7E"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How much can I save?</w:t>
            </w:r>
          </w:p>
        </w:tc>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63604CB2"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You can save up to $175 per use or the amount of your copay, whichever is less. The card cannot be used more than 6 times within the calendar year. The maximum savings per year is $1,050.</w:t>
            </w:r>
          </w:p>
        </w:tc>
      </w:tr>
      <w:tr w:rsidR="00B27E79" w:rsidRPr="00B27E79" w14:paraId="36A31CF3" w14:textId="77777777" w:rsidTr="00B27E79">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2E7B4276"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How do I get the discount?</w:t>
            </w:r>
          </w:p>
        </w:tc>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49B16CAE"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Download and print your card. Bring it with you to the pharmacy when you pick up your prescription.</w:t>
            </w:r>
          </w:p>
        </w:tc>
      </w:tr>
      <w:tr w:rsidR="00B27E79" w:rsidRPr="00B27E79" w14:paraId="455E6329" w14:textId="77777777" w:rsidTr="00B27E79">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2A9A6E3F"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lastRenderedPageBreak/>
              <w:t>Are there any restrictions?</w:t>
            </w:r>
          </w:p>
        </w:tc>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018423CF"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This card is for both insured and uninsured individuals. Keep in mind that you will pay more without commercial insurance. People with Medicare, Medicaid, Tricare, or other government insurance are not eligible.</w:t>
            </w:r>
          </w:p>
        </w:tc>
      </w:tr>
    </w:tbl>
    <w:p w14:paraId="510F071E"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While this is a good option, especially for those who pay high out-of-pocket costs for Chantix, there is debate surrounding the long-term effects of copay cards. Critics of these cards claim that they drive insurance premiums up, mask manufacturer price hikes, and discourage the use of </w:t>
      </w:r>
      <w:hyperlink r:id="rId19" w:tgtFrame="_blank" w:history="1">
        <w:r w:rsidRPr="00B27E79">
          <w:rPr>
            <w:rFonts w:ascii="inherit" w:eastAsia="Times New Roman" w:hAnsi="inherit" w:cs="Times New Roman"/>
            <w:color w:val="265FB6"/>
            <w:u w:val="single"/>
            <w:bdr w:val="single" w:sz="2" w:space="0" w:color="E2E8F0" w:frame="1"/>
          </w:rPr>
          <w:t>cost-effective generics</w:t>
        </w:r>
      </w:hyperlink>
      <w:r w:rsidRPr="00B27E79">
        <w:rPr>
          <w:rFonts w:ascii="Arial" w:eastAsia="Times New Roman" w:hAnsi="Arial" w:cs="Times New Roman"/>
          <w:color w:val="222222"/>
          <w:bdr w:val="single" w:sz="2" w:space="0" w:color="E2E8F0" w:frame="1"/>
        </w:rPr>
        <w:t>.</w:t>
      </w:r>
    </w:p>
    <w:p w14:paraId="4890EC6E"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t>Savings Tip #3: Get Chantix for free through a patient assistance program</w:t>
      </w:r>
    </w:p>
    <w:p w14:paraId="7ACB0C54"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Uninsured, low income patients may be able to get Chantix for free with the Pfizer Patient Assistance Program (PAP).</w:t>
      </w:r>
    </w:p>
    <w:tbl>
      <w:tblPr>
        <w:tblW w:w="10560" w:type="dxa"/>
        <w:tblBorders>
          <w:top w:val="single" w:sz="2" w:space="0" w:color="E2E8F0"/>
          <w:left w:val="single" w:sz="2" w:space="0" w:color="E2E8F0"/>
          <w:bottom w:val="single" w:sz="2" w:space="0" w:color="E2E8F0"/>
          <w:right w:val="single" w:sz="2" w:space="0" w:color="E2E8F0"/>
        </w:tblBorders>
        <w:tblCellMar>
          <w:top w:w="15" w:type="dxa"/>
          <w:left w:w="15" w:type="dxa"/>
          <w:bottom w:w="15" w:type="dxa"/>
          <w:right w:w="15" w:type="dxa"/>
        </w:tblCellMar>
        <w:tblLook w:val="04A0" w:firstRow="1" w:lastRow="0" w:firstColumn="1" w:lastColumn="0" w:noHBand="0" w:noVBand="1"/>
      </w:tblPr>
      <w:tblGrid>
        <w:gridCol w:w="2346"/>
        <w:gridCol w:w="8214"/>
      </w:tblGrid>
      <w:tr w:rsidR="00B27E79" w:rsidRPr="00B27E79" w14:paraId="3943BDAC" w14:textId="77777777" w:rsidTr="00B27E79">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5AA4E096"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Program website</w:t>
            </w:r>
          </w:p>
        </w:tc>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0248ADE4" w14:textId="77777777" w:rsidR="00B27E79" w:rsidRPr="00B27E79" w:rsidRDefault="00000000" w:rsidP="00B27E79">
            <w:pPr>
              <w:rPr>
                <w:rFonts w:ascii="Times New Roman" w:eastAsia="Times New Roman" w:hAnsi="Times New Roman" w:cs="Times New Roman"/>
              </w:rPr>
            </w:pPr>
            <w:hyperlink r:id="rId20" w:tgtFrame="_blank" w:history="1">
              <w:r w:rsidR="00B27E79" w:rsidRPr="00B27E79">
                <w:rPr>
                  <w:rFonts w:ascii="Times New Roman" w:eastAsia="Times New Roman" w:hAnsi="Times New Roman" w:cs="Times New Roman"/>
                  <w:color w:val="3268B9"/>
                  <w:u w:val="single"/>
                  <w:bdr w:val="single" w:sz="2" w:space="0" w:color="E2E8F0" w:frame="1"/>
                </w:rPr>
                <w:t>https://www.pfizerrxpathways.com/</w:t>
              </w:r>
            </w:hyperlink>
          </w:p>
        </w:tc>
      </w:tr>
      <w:tr w:rsidR="00B27E79" w:rsidRPr="00B27E79" w14:paraId="34C7D9BB" w14:textId="77777777" w:rsidTr="00B27E79">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76D05204"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Phone number</w:t>
            </w:r>
          </w:p>
        </w:tc>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30E74ED4"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1-866-706-2400</w:t>
            </w:r>
          </w:p>
        </w:tc>
      </w:tr>
      <w:tr w:rsidR="00B27E79" w:rsidRPr="00B27E79" w14:paraId="7FF7B28C" w14:textId="77777777" w:rsidTr="00B27E79">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71F8B60B"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Manufacturer</w:t>
            </w:r>
          </w:p>
        </w:tc>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6D6CBF67"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Pfizer</w:t>
            </w:r>
          </w:p>
        </w:tc>
      </w:tr>
      <w:tr w:rsidR="00B27E79" w:rsidRPr="00B27E79" w14:paraId="6A50C3AE" w14:textId="77777777" w:rsidTr="00B27E79">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5C89A6DC"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How much can I save?</w:t>
            </w:r>
          </w:p>
        </w:tc>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27D32575"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Your prescription may be free if you qualify.</w:t>
            </w:r>
          </w:p>
        </w:tc>
      </w:tr>
      <w:tr w:rsidR="00B27E79" w:rsidRPr="00B27E79" w14:paraId="2F18A1F1" w14:textId="77777777" w:rsidTr="00B27E79">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376FE3AC"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How do I get the discount?</w:t>
            </w:r>
          </w:p>
        </w:tc>
        <w:tc>
          <w:tcPr>
            <w:tcW w:w="0" w:type="auto"/>
            <w:tcBorders>
              <w:top w:val="single" w:sz="6" w:space="0" w:color="738796"/>
              <w:left w:val="single" w:sz="6" w:space="0" w:color="738796"/>
              <w:bottom w:val="single" w:sz="6" w:space="0" w:color="738796"/>
              <w:right w:val="single" w:sz="6" w:space="0" w:color="738796"/>
            </w:tcBorders>
            <w:shd w:val="clear" w:color="auto" w:fill="EBF3FF"/>
            <w:tcMar>
              <w:top w:w="180" w:type="dxa"/>
              <w:left w:w="180" w:type="dxa"/>
              <w:bottom w:w="180" w:type="dxa"/>
              <w:right w:w="180" w:type="dxa"/>
            </w:tcMar>
            <w:hideMark/>
          </w:tcPr>
          <w:p w14:paraId="5A7E01D1"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Download and fill out your part of the application. Then, ask your doctor to help you submit it. </w:t>
            </w:r>
          </w:p>
        </w:tc>
      </w:tr>
      <w:tr w:rsidR="00B27E79" w:rsidRPr="00B27E79" w14:paraId="2A364B8F" w14:textId="77777777" w:rsidTr="00B27E79">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5F096D6B"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
                <w:bCs/>
                <w:bdr w:val="single" w:sz="2" w:space="0" w:color="E2E8F0" w:frame="1"/>
              </w:rPr>
              <w:t>Are there any restrictions?</w:t>
            </w:r>
          </w:p>
        </w:tc>
        <w:tc>
          <w:tcPr>
            <w:tcW w:w="0" w:type="auto"/>
            <w:tcBorders>
              <w:top w:val="single" w:sz="6" w:space="0" w:color="738796"/>
              <w:left w:val="single" w:sz="6" w:space="0" w:color="738796"/>
              <w:bottom w:val="single" w:sz="6" w:space="0" w:color="738796"/>
              <w:right w:val="single" w:sz="6" w:space="0" w:color="738796"/>
            </w:tcBorders>
            <w:tcMar>
              <w:top w:w="180" w:type="dxa"/>
              <w:left w:w="180" w:type="dxa"/>
              <w:bottom w:w="180" w:type="dxa"/>
              <w:right w:w="180" w:type="dxa"/>
            </w:tcMar>
            <w:hideMark/>
          </w:tcPr>
          <w:p w14:paraId="07B79E08" w14:textId="77777777" w:rsidR="00B27E79" w:rsidRPr="00B27E79" w:rsidRDefault="00B27E79" w:rsidP="00B27E79">
            <w:pPr>
              <w:rPr>
                <w:rFonts w:ascii="Times New Roman" w:eastAsia="Times New Roman" w:hAnsi="Times New Roman" w:cs="Times New Roman"/>
              </w:rPr>
            </w:pPr>
            <w:r w:rsidRPr="00B27E79">
              <w:rPr>
                <w:rFonts w:ascii="Times New Roman" w:eastAsia="Times New Roman" w:hAnsi="Times New Roman" w:cs="Times New Roman"/>
                <w:bdr w:val="single" w:sz="2" w:space="0" w:color="E2E8F0" w:frame="1"/>
              </w:rPr>
              <w:t>You will need a valid prescription and proof of your gross monthly household income. Contact the program to see if you are eligible for free Chantix.</w:t>
            </w:r>
          </w:p>
        </w:tc>
      </w:tr>
    </w:tbl>
    <w:p w14:paraId="7FFD7EB1"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lastRenderedPageBreak/>
        <w:t>Savings Tip #4: Speak to your provider about prescription workarounds</w:t>
      </w:r>
    </w:p>
    <w:p w14:paraId="3AF25306"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If the above options don’t work for you, speak with your healthcare provider about other ways to save. Your provider may talk to you about getting a prescription for a higher-dose pill (which you can cut in half to save on cost), filling a 90-day supply (which can be cheaper than a 30-day supply) or getting free samples. </w:t>
      </w:r>
    </w:p>
    <w:p w14:paraId="7D67D76E"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t>Savings Tip #5: Ask about generic Chantix</w:t>
      </w:r>
    </w:p>
    <w:p w14:paraId="13C09764"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Generic Chantix, which is known as varenicline, can help you save money as well. Ask your healthcare provider if trying varenicline may be right for you.</w:t>
      </w:r>
    </w:p>
    <w:p w14:paraId="5E7C97B1"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720" w:after="36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t>Savings Tip #6: Ask your provider about Chantix alternatives</w:t>
      </w:r>
    </w:p>
    <w:p w14:paraId="6CD43C43"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While Chantix is one of the few prescription medications available specifically to help you quit smoking, there are other treatment options available. If you think a prescription-strength medication is best for you, consider speaking with your healthcare provider about </w:t>
      </w:r>
      <w:hyperlink r:id="rId21" w:tgtFrame="_self" w:history="1">
        <w:r w:rsidRPr="00B27E79">
          <w:rPr>
            <w:rFonts w:ascii="inherit" w:eastAsia="Times New Roman" w:hAnsi="inherit" w:cs="Times New Roman"/>
            <w:color w:val="265FB6"/>
            <w:u w:val="single"/>
            <w:bdr w:val="single" w:sz="2" w:space="0" w:color="E2E8F0" w:frame="1"/>
          </w:rPr>
          <w:t>Zyban</w:t>
        </w:r>
      </w:hyperlink>
      <w:r w:rsidRPr="00B27E79">
        <w:rPr>
          <w:rFonts w:ascii="Arial" w:eastAsia="Times New Roman" w:hAnsi="Arial" w:cs="Times New Roman"/>
          <w:color w:val="222222"/>
          <w:bdr w:val="single" w:sz="2" w:space="0" w:color="E2E8F0" w:frame="1"/>
        </w:rPr>
        <w:t>, an antidepressant that can also help control nicotine cravings. </w:t>
      </w:r>
    </w:p>
    <w:p w14:paraId="2518C3D0"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F7F7F4"/>
        <w:spacing w:before="360" w:after="360"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In addition to the prescription-strength medications, people have seen success with over-the-counter products like </w:t>
      </w:r>
      <w:hyperlink r:id="rId22" w:tgtFrame="_self" w:history="1">
        <w:r w:rsidRPr="00B27E79">
          <w:rPr>
            <w:rFonts w:ascii="inherit" w:eastAsia="Times New Roman" w:hAnsi="inherit" w:cs="Times New Roman"/>
            <w:color w:val="265FB6"/>
            <w:u w:val="single"/>
            <w:bdr w:val="single" w:sz="2" w:space="0" w:color="E2E8F0" w:frame="1"/>
          </w:rPr>
          <w:t>nicotine patches</w:t>
        </w:r>
      </w:hyperlink>
      <w:r w:rsidRPr="00B27E79">
        <w:rPr>
          <w:rFonts w:ascii="Arial" w:eastAsia="Times New Roman" w:hAnsi="Arial" w:cs="Times New Roman"/>
          <w:color w:val="222222"/>
          <w:bdr w:val="single" w:sz="2" w:space="0" w:color="E2E8F0" w:frame="1"/>
        </w:rPr>
        <w:t> or gum, and other </w:t>
      </w:r>
      <w:hyperlink r:id="rId23" w:tgtFrame="_self" w:history="1">
        <w:r w:rsidRPr="00B27E79">
          <w:rPr>
            <w:rFonts w:ascii="inherit" w:eastAsia="Times New Roman" w:hAnsi="inherit" w:cs="Times New Roman"/>
            <w:color w:val="265FB6"/>
            <w:u w:val="single"/>
            <w:bdr w:val="single" w:sz="2" w:space="0" w:color="E2E8F0" w:frame="1"/>
          </w:rPr>
          <w:t>ways to quit smoking</w:t>
        </w:r>
      </w:hyperlink>
      <w:r w:rsidRPr="00B27E79">
        <w:rPr>
          <w:rFonts w:ascii="Arial" w:eastAsia="Times New Roman" w:hAnsi="Arial" w:cs="Times New Roman"/>
          <w:color w:val="222222"/>
          <w:bdr w:val="single" w:sz="2" w:space="0" w:color="E2E8F0" w:frame="1"/>
        </w:rPr>
        <w:t>.</w:t>
      </w:r>
    </w:p>
    <w:p w14:paraId="421CC493"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EBF3FF"/>
        <w:spacing w:after="240" w:line="480" w:lineRule="atLeast"/>
        <w:outlineLvl w:val="1"/>
        <w:rPr>
          <w:rFonts w:ascii="Arial" w:eastAsia="Times New Roman" w:hAnsi="Arial" w:cs="Times New Roman"/>
          <w:b/>
          <w:bCs/>
          <w:color w:val="222222"/>
          <w:sz w:val="42"/>
          <w:szCs w:val="42"/>
          <w:bdr w:val="single" w:sz="2" w:space="0" w:color="E2E8F0" w:frame="1"/>
        </w:rPr>
      </w:pPr>
      <w:r w:rsidRPr="00B27E79">
        <w:rPr>
          <w:rFonts w:ascii="Arial" w:eastAsia="Times New Roman" w:hAnsi="Arial" w:cs="Times New Roman"/>
          <w:b/>
          <w:bCs/>
          <w:color w:val="222222"/>
          <w:sz w:val="42"/>
          <w:szCs w:val="42"/>
          <w:bdr w:val="single" w:sz="2" w:space="0" w:color="E2E8F0" w:frame="1"/>
        </w:rPr>
        <w:t>The bottom line</w:t>
      </w:r>
    </w:p>
    <w:p w14:paraId="64AE1637" w14:textId="77777777" w:rsidR="00B27E79" w:rsidRPr="00B27E79" w:rsidRDefault="00B27E79" w:rsidP="00B27E79">
      <w:pPr>
        <w:pBdr>
          <w:top w:val="single" w:sz="2" w:space="0" w:color="E2E8F0"/>
          <w:left w:val="single" w:sz="2" w:space="0" w:color="E2E8F0"/>
          <w:bottom w:val="single" w:sz="2" w:space="0" w:color="E2E8F0"/>
          <w:right w:val="single" w:sz="2" w:space="0" w:color="E2E8F0"/>
        </w:pBdr>
        <w:shd w:val="clear" w:color="auto" w:fill="EBF3FF"/>
        <w:spacing w:line="360" w:lineRule="atLeast"/>
        <w:rPr>
          <w:rFonts w:ascii="Arial" w:eastAsia="Times New Roman" w:hAnsi="Arial" w:cs="Times New Roman"/>
          <w:color w:val="222222"/>
          <w:bdr w:val="single" w:sz="2" w:space="0" w:color="E2E8F0" w:frame="1"/>
        </w:rPr>
      </w:pPr>
      <w:r w:rsidRPr="00B27E79">
        <w:rPr>
          <w:rFonts w:ascii="Arial" w:eastAsia="Times New Roman" w:hAnsi="Arial" w:cs="Times New Roman"/>
          <w:color w:val="222222"/>
          <w:bdr w:val="single" w:sz="2" w:space="0" w:color="E2E8F0" w:frame="1"/>
        </w:rPr>
        <w:t>Chantix is a popular, and pricey, medication that helps people stop smoking. You may be able to save money on Chantix by using generic Chantix or trying drug manufacturer savings programs. </w:t>
      </w:r>
    </w:p>
    <w:p w14:paraId="5E389F95" w14:textId="77777777" w:rsidR="00B27E79" w:rsidRDefault="00B27E79"/>
    <w:sectPr w:rsidR="00B27E79" w:rsidSect="00F541C9">
      <w:footerReference w:type="even" r:id="rId24"/>
      <w:foot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A0EC" w14:textId="77777777" w:rsidR="00621F69" w:rsidRDefault="00621F69" w:rsidP="00C21ACD">
      <w:r>
        <w:separator/>
      </w:r>
    </w:p>
  </w:endnote>
  <w:endnote w:type="continuationSeparator" w:id="0">
    <w:p w14:paraId="29EC9FB3" w14:textId="77777777" w:rsidR="00621F69" w:rsidRDefault="00621F69" w:rsidP="00C2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9883710"/>
      <w:docPartObj>
        <w:docPartGallery w:val="Page Numbers (Bottom of Page)"/>
        <w:docPartUnique/>
      </w:docPartObj>
    </w:sdtPr>
    <w:sdtContent>
      <w:p w14:paraId="658CCEE0" w14:textId="42C4F224" w:rsidR="00C21ACD" w:rsidRDefault="00C21ACD" w:rsidP="00ED0D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E41880" w14:textId="77777777" w:rsidR="00C21ACD" w:rsidRDefault="00C21ACD" w:rsidP="00C21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608500"/>
      <w:docPartObj>
        <w:docPartGallery w:val="Page Numbers (Bottom of Page)"/>
        <w:docPartUnique/>
      </w:docPartObj>
    </w:sdtPr>
    <w:sdtContent>
      <w:p w14:paraId="78A5BE60" w14:textId="4A25DD94" w:rsidR="00C21ACD" w:rsidRDefault="00C21ACD" w:rsidP="00ED0D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CAAEB" w14:textId="77777777" w:rsidR="00C21ACD" w:rsidRDefault="00C21ACD" w:rsidP="00C21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EA20" w14:textId="77777777" w:rsidR="00621F69" w:rsidRDefault="00621F69" w:rsidP="00C21ACD">
      <w:r>
        <w:separator/>
      </w:r>
    </w:p>
  </w:footnote>
  <w:footnote w:type="continuationSeparator" w:id="0">
    <w:p w14:paraId="6F760B60" w14:textId="77777777" w:rsidR="00621F69" w:rsidRDefault="00621F69" w:rsidP="00C21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4B66"/>
    <w:multiLevelType w:val="multilevel"/>
    <w:tmpl w:val="7FB2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786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C9"/>
    <w:rsid w:val="002511BE"/>
    <w:rsid w:val="003929ED"/>
    <w:rsid w:val="00621F69"/>
    <w:rsid w:val="006866BF"/>
    <w:rsid w:val="00B27E79"/>
    <w:rsid w:val="00C151B1"/>
    <w:rsid w:val="00C21ACD"/>
    <w:rsid w:val="00F5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FF29D"/>
  <w15:chartTrackingRefBased/>
  <w15:docId w15:val="{ED2D626C-AD08-CE42-8FB9-3D344541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7E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7E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E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7E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7E79"/>
    <w:rPr>
      <w:color w:val="0000FF"/>
      <w:u w:val="single"/>
    </w:rPr>
  </w:style>
  <w:style w:type="character" w:customStyle="1" w:styleId="sc-kddrlx">
    <w:name w:val="sc-kddrlx"/>
    <w:basedOn w:val="DefaultParagraphFont"/>
    <w:rsid w:val="00B27E79"/>
  </w:style>
  <w:style w:type="character" w:customStyle="1" w:styleId="apple-converted-space">
    <w:name w:val="apple-converted-space"/>
    <w:basedOn w:val="DefaultParagraphFont"/>
    <w:rsid w:val="00B27E79"/>
  </w:style>
  <w:style w:type="paragraph" w:customStyle="1" w:styleId="sc-kddrlx1">
    <w:name w:val="sc-kddrlx1"/>
    <w:basedOn w:val="Normal"/>
    <w:rsid w:val="00B27E79"/>
    <w:pPr>
      <w:spacing w:before="100" w:beforeAutospacing="1" w:after="100" w:afterAutospacing="1"/>
    </w:pPr>
    <w:rPr>
      <w:rFonts w:ascii="Times New Roman" w:eastAsia="Times New Roman" w:hAnsi="Times New Roman" w:cs="Times New Roman"/>
    </w:rPr>
  </w:style>
  <w:style w:type="character" w:customStyle="1" w:styleId="sc-iqcoie">
    <w:name w:val="sc-iqcoie"/>
    <w:basedOn w:val="DefaultParagraphFont"/>
    <w:rsid w:val="00B27E79"/>
  </w:style>
  <w:style w:type="character" w:customStyle="1" w:styleId="material-icons">
    <w:name w:val="material-icons"/>
    <w:basedOn w:val="DefaultParagraphFont"/>
    <w:rsid w:val="00B27E79"/>
  </w:style>
  <w:style w:type="character" w:customStyle="1" w:styleId="sc-gfgzvq">
    <w:name w:val="sc-gfgzvq"/>
    <w:basedOn w:val="DefaultParagraphFont"/>
    <w:rsid w:val="00B27E79"/>
  </w:style>
  <w:style w:type="character" w:customStyle="1" w:styleId="sc-ckmvtt">
    <w:name w:val="sc-ckmvtt"/>
    <w:basedOn w:val="DefaultParagraphFont"/>
    <w:rsid w:val="00B27E79"/>
  </w:style>
  <w:style w:type="character" w:customStyle="1" w:styleId="geoip">
    <w:name w:val="geoip"/>
    <w:basedOn w:val="DefaultParagraphFont"/>
    <w:rsid w:val="00B27E79"/>
  </w:style>
  <w:style w:type="character" w:styleId="Strong">
    <w:name w:val="Strong"/>
    <w:basedOn w:val="DefaultParagraphFont"/>
    <w:uiPriority w:val="22"/>
    <w:qFormat/>
    <w:rsid w:val="00B27E79"/>
    <w:rPr>
      <w:b/>
      <w:bCs/>
    </w:rPr>
  </w:style>
  <w:style w:type="paragraph" w:styleId="Footer">
    <w:name w:val="footer"/>
    <w:basedOn w:val="Normal"/>
    <w:link w:val="FooterChar"/>
    <w:uiPriority w:val="99"/>
    <w:unhideWhenUsed/>
    <w:rsid w:val="00C21ACD"/>
    <w:pPr>
      <w:tabs>
        <w:tab w:val="center" w:pos="4680"/>
        <w:tab w:val="right" w:pos="9360"/>
      </w:tabs>
    </w:pPr>
  </w:style>
  <w:style w:type="character" w:customStyle="1" w:styleId="FooterChar">
    <w:name w:val="Footer Char"/>
    <w:basedOn w:val="DefaultParagraphFont"/>
    <w:link w:val="Footer"/>
    <w:uiPriority w:val="99"/>
    <w:rsid w:val="00C21ACD"/>
  </w:style>
  <w:style w:type="character" w:styleId="PageNumber">
    <w:name w:val="page number"/>
    <w:basedOn w:val="DefaultParagraphFont"/>
    <w:uiPriority w:val="99"/>
    <w:semiHidden/>
    <w:unhideWhenUsed/>
    <w:rsid w:val="00C2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42045">
      <w:bodyDiv w:val="1"/>
      <w:marLeft w:val="0"/>
      <w:marRight w:val="0"/>
      <w:marTop w:val="0"/>
      <w:marBottom w:val="0"/>
      <w:divBdr>
        <w:top w:val="none" w:sz="0" w:space="0" w:color="auto"/>
        <w:left w:val="none" w:sz="0" w:space="0" w:color="auto"/>
        <w:bottom w:val="none" w:sz="0" w:space="0" w:color="auto"/>
        <w:right w:val="none" w:sz="0" w:space="0" w:color="auto"/>
      </w:divBdr>
      <w:divsChild>
        <w:div w:id="1261067966">
          <w:marLeft w:val="0"/>
          <w:marRight w:val="0"/>
          <w:marTop w:val="100"/>
          <w:marBottom w:val="100"/>
          <w:divBdr>
            <w:top w:val="single" w:sz="2" w:space="24" w:color="E2E8F0"/>
            <w:left w:val="single" w:sz="2" w:space="0" w:color="E2E8F0"/>
            <w:bottom w:val="single" w:sz="2" w:space="0" w:color="E2E8F0"/>
            <w:right w:val="single" w:sz="2" w:space="0" w:color="E2E8F0"/>
          </w:divBdr>
          <w:divsChild>
            <w:div w:id="1014066259">
              <w:marLeft w:val="0"/>
              <w:marRight w:val="0"/>
              <w:marTop w:val="300"/>
              <w:marBottom w:val="0"/>
              <w:divBdr>
                <w:top w:val="single" w:sz="2" w:space="0" w:color="E2E8F0"/>
                <w:left w:val="single" w:sz="2" w:space="0" w:color="E2E8F0"/>
                <w:bottom w:val="single" w:sz="2" w:space="0" w:color="E2E8F0"/>
                <w:right w:val="single" w:sz="2" w:space="0" w:color="E2E8F0"/>
              </w:divBdr>
              <w:divsChild>
                <w:div w:id="1178881990">
                  <w:marLeft w:val="0"/>
                  <w:marRight w:val="0"/>
                  <w:marTop w:val="0"/>
                  <w:marBottom w:val="0"/>
                  <w:divBdr>
                    <w:top w:val="single" w:sz="2" w:space="0" w:color="E2E8F0"/>
                    <w:left w:val="single" w:sz="2" w:space="0" w:color="E2E8F0"/>
                    <w:bottom w:val="single" w:sz="2" w:space="0" w:color="E2E8F0"/>
                    <w:right w:val="single" w:sz="2" w:space="0" w:color="E2E8F0"/>
                  </w:divBdr>
                </w:div>
                <w:div w:id="238097351">
                  <w:marLeft w:val="60"/>
                  <w:marRight w:val="0"/>
                  <w:marTop w:val="0"/>
                  <w:marBottom w:val="0"/>
                  <w:divBdr>
                    <w:top w:val="single" w:sz="2" w:space="0" w:color="E2E8F0"/>
                    <w:left w:val="single" w:sz="2" w:space="0" w:color="E2E8F0"/>
                    <w:bottom w:val="single" w:sz="2" w:space="0" w:color="E2E8F0"/>
                    <w:right w:val="single" w:sz="2" w:space="0" w:color="E2E8F0"/>
                  </w:divBdr>
                  <w:divsChild>
                    <w:div w:id="1164895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878392766">
          <w:marLeft w:val="0"/>
          <w:marRight w:val="0"/>
          <w:marTop w:val="100"/>
          <w:marBottom w:val="100"/>
          <w:divBdr>
            <w:top w:val="single" w:sz="2" w:space="0" w:color="E2E8F0"/>
            <w:left w:val="single" w:sz="2" w:space="0" w:color="E2E8F0"/>
            <w:bottom w:val="single" w:sz="2" w:space="0" w:color="E2E8F0"/>
            <w:right w:val="single" w:sz="2" w:space="0" w:color="E2E8F0"/>
          </w:divBdr>
          <w:divsChild>
            <w:div w:id="1702316888">
              <w:marLeft w:val="0"/>
              <w:marRight w:val="0"/>
              <w:marTop w:val="480"/>
              <w:marBottom w:val="480"/>
              <w:divBdr>
                <w:top w:val="single" w:sz="2" w:space="18" w:color="E2E8F0"/>
                <w:left w:val="single" w:sz="2" w:space="15" w:color="E2E8F0"/>
                <w:bottom w:val="single" w:sz="2" w:space="18" w:color="E2E8F0"/>
                <w:right w:val="single" w:sz="2" w:space="15" w:color="E2E8F0"/>
              </w:divBdr>
            </w:div>
            <w:div w:id="1117872686">
              <w:marLeft w:val="0"/>
              <w:marRight w:val="0"/>
              <w:marTop w:val="480"/>
              <w:marBottom w:val="480"/>
              <w:divBdr>
                <w:top w:val="single" w:sz="2" w:space="0" w:color="E2E8F0"/>
                <w:left w:val="single" w:sz="2" w:space="0" w:color="E2E8F0"/>
                <w:bottom w:val="single" w:sz="2" w:space="0" w:color="E2E8F0"/>
                <w:right w:val="single" w:sz="2" w:space="0" w:color="E2E8F0"/>
              </w:divBdr>
              <w:divsChild>
                <w:div w:id="1124038536">
                  <w:marLeft w:val="0"/>
                  <w:marRight w:val="0"/>
                  <w:marTop w:val="720"/>
                  <w:marBottom w:val="720"/>
                  <w:divBdr>
                    <w:top w:val="single" w:sz="2" w:space="0" w:color="E2E8F0"/>
                    <w:left w:val="single" w:sz="2" w:space="0" w:color="E2E8F0"/>
                    <w:bottom w:val="single" w:sz="2" w:space="0" w:color="E2E8F0"/>
                    <w:right w:val="single" w:sz="2" w:space="0" w:color="E2E8F0"/>
                  </w:divBdr>
                  <w:divsChild>
                    <w:div w:id="500585229">
                      <w:marLeft w:val="0"/>
                      <w:marRight w:val="0"/>
                      <w:marTop w:val="0"/>
                      <w:marBottom w:val="0"/>
                      <w:divBdr>
                        <w:top w:val="single" w:sz="2" w:space="0" w:color="E2E8F0"/>
                        <w:left w:val="single" w:sz="2" w:space="9" w:color="E2E8F0"/>
                        <w:bottom w:val="single" w:sz="2" w:space="0" w:color="E2E8F0"/>
                        <w:right w:val="single" w:sz="2" w:space="9" w:color="E2E8F0"/>
                      </w:divBdr>
                      <w:divsChild>
                        <w:div w:id="198051801">
                          <w:marLeft w:val="0"/>
                          <w:marRight w:val="0"/>
                          <w:marTop w:val="100"/>
                          <w:marBottom w:val="100"/>
                          <w:divBdr>
                            <w:top w:val="single" w:sz="2" w:space="0" w:color="E2E8F0"/>
                            <w:left w:val="single" w:sz="2" w:space="0" w:color="E2E8F0"/>
                            <w:bottom w:val="single" w:sz="2" w:space="0" w:color="E2E8F0"/>
                            <w:right w:val="single" w:sz="2" w:space="0" w:color="E2E8F0"/>
                          </w:divBdr>
                        </w:div>
                      </w:divsChild>
                    </w:div>
                  </w:divsChild>
                </w:div>
              </w:divsChild>
            </w:div>
            <w:div w:id="1748116110">
              <w:marLeft w:val="5280"/>
              <w:marRight w:val="0"/>
              <w:marTop w:val="480"/>
              <w:marBottom w:val="480"/>
              <w:divBdr>
                <w:top w:val="single" w:sz="2" w:space="0" w:color="E2E8F0"/>
                <w:left w:val="single" w:sz="2" w:space="0" w:color="E2E8F0"/>
                <w:bottom w:val="single" w:sz="2" w:space="0" w:color="E2E8F0"/>
                <w:right w:val="single" w:sz="2" w:space="0" w:color="E2E8F0"/>
              </w:divBdr>
              <w:divsChild>
                <w:div w:id="629869608">
                  <w:marLeft w:val="0"/>
                  <w:marRight w:val="0"/>
                  <w:marTop w:val="100"/>
                  <w:marBottom w:val="100"/>
                  <w:divBdr>
                    <w:top w:val="single" w:sz="2" w:space="0" w:color="E2E8F0"/>
                    <w:left w:val="single" w:sz="2" w:space="0" w:color="E2E8F0"/>
                    <w:bottom w:val="single" w:sz="2" w:space="0" w:color="E2E8F0"/>
                    <w:right w:val="single" w:sz="2" w:space="0" w:color="E2E8F0"/>
                  </w:divBdr>
                  <w:divsChild>
                    <w:div w:id="557783733">
                      <w:marLeft w:val="0"/>
                      <w:marRight w:val="0"/>
                      <w:marTop w:val="0"/>
                      <w:marBottom w:val="0"/>
                      <w:divBdr>
                        <w:top w:val="single" w:sz="2" w:space="0" w:color="E2E8F0"/>
                        <w:left w:val="single" w:sz="2" w:space="0" w:color="E2E8F0"/>
                        <w:bottom w:val="single" w:sz="2" w:space="0" w:color="E2E8F0"/>
                        <w:right w:val="single" w:sz="2" w:space="0" w:color="E2E8F0"/>
                      </w:divBdr>
                      <w:divsChild>
                        <w:div w:id="523517837">
                          <w:marLeft w:val="0"/>
                          <w:marRight w:val="0"/>
                          <w:marTop w:val="0"/>
                          <w:marBottom w:val="0"/>
                          <w:divBdr>
                            <w:top w:val="single" w:sz="2" w:space="12" w:color="E2E8F0"/>
                            <w:left w:val="single" w:sz="2" w:space="0" w:color="E2E8F0"/>
                            <w:bottom w:val="single" w:sz="2" w:space="12" w:color="E2E8F0"/>
                            <w:right w:val="single" w:sz="2" w:space="0" w:color="E2E8F0"/>
                          </w:divBdr>
                          <w:divsChild>
                            <w:div w:id="163936589">
                              <w:marLeft w:val="0"/>
                              <w:marRight w:val="0"/>
                              <w:marTop w:val="0"/>
                              <w:marBottom w:val="0"/>
                              <w:divBdr>
                                <w:top w:val="single" w:sz="2" w:space="0" w:color="E2E8F0"/>
                                <w:left w:val="single" w:sz="2" w:space="0" w:color="E2E8F0"/>
                                <w:bottom w:val="single" w:sz="2" w:space="0" w:color="E2E8F0"/>
                                <w:right w:val="single" w:sz="2" w:space="0" w:color="E2E8F0"/>
                              </w:divBdr>
                              <w:divsChild>
                                <w:div w:id="1176112910">
                                  <w:marLeft w:val="0"/>
                                  <w:marRight w:val="0"/>
                                  <w:marTop w:val="0"/>
                                  <w:marBottom w:val="0"/>
                                  <w:divBdr>
                                    <w:top w:val="single" w:sz="2" w:space="0" w:color="E2E8F0"/>
                                    <w:left w:val="single" w:sz="2" w:space="0" w:color="E2E8F0"/>
                                    <w:bottom w:val="single" w:sz="2" w:space="0" w:color="E2E8F0"/>
                                    <w:right w:val="single" w:sz="2" w:space="0" w:color="E2E8F0"/>
                                  </w:divBdr>
                                  <w:divsChild>
                                    <w:div w:id="1695813032">
                                      <w:marLeft w:val="0"/>
                                      <w:marRight w:val="0"/>
                                      <w:marTop w:val="0"/>
                                      <w:marBottom w:val="0"/>
                                      <w:divBdr>
                                        <w:top w:val="single" w:sz="2" w:space="0" w:color="E2E8F0"/>
                                        <w:left w:val="single" w:sz="2" w:space="0" w:color="E2E8F0"/>
                                        <w:bottom w:val="single" w:sz="2" w:space="0" w:color="E2E8F0"/>
                                        <w:right w:val="single" w:sz="2" w:space="0" w:color="E2E8F0"/>
                                      </w:divBdr>
                                      <w:divsChild>
                                        <w:div w:id="3365568">
                                          <w:marLeft w:val="0"/>
                                          <w:marRight w:val="0"/>
                                          <w:marTop w:val="0"/>
                                          <w:marBottom w:val="240"/>
                                          <w:divBdr>
                                            <w:top w:val="single" w:sz="2" w:space="0" w:color="E2E8F0"/>
                                            <w:left w:val="single" w:sz="2" w:space="0" w:color="E2E8F0"/>
                                            <w:bottom w:val="single" w:sz="2" w:space="0" w:color="E2E8F0"/>
                                            <w:right w:val="single" w:sz="2" w:space="0" w:color="E2E8F0"/>
                                          </w:divBdr>
                                          <w:divsChild>
                                            <w:div w:id="1445229152">
                                              <w:marLeft w:val="0"/>
                                              <w:marRight w:val="0"/>
                                              <w:marTop w:val="0"/>
                                              <w:marBottom w:val="0"/>
                                              <w:divBdr>
                                                <w:top w:val="single" w:sz="2" w:space="0" w:color="E2E8F0"/>
                                                <w:left w:val="single" w:sz="2" w:space="0" w:color="E2E8F0"/>
                                                <w:bottom w:val="single" w:sz="2" w:space="0" w:color="E2E8F0"/>
                                                <w:right w:val="single" w:sz="2" w:space="0" w:color="E2E8F0"/>
                                              </w:divBdr>
                                              <w:divsChild>
                                                <w:div w:id="1760449277">
                                                  <w:marLeft w:val="-120"/>
                                                  <w:marRight w:val="0"/>
                                                  <w:marTop w:val="0"/>
                                                  <w:marBottom w:val="0"/>
                                                  <w:divBdr>
                                                    <w:top w:val="single" w:sz="2" w:space="0" w:color="E2E8F0"/>
                                                    <w:left w:val="single" w:sz="2" w:space="0" w:color="E2E8F0"/>
                                                    <w:bottom w:val="single" w:sz="2" w:space="0" w:color="E2E8F0"/>
                                                    <w:right w:val="single" w:sz="2" w:space="0" w:color="E2E8F0"/>
                                                  </w:divBdr>
                                                  <w:divsChild>
                                                    <w:div w:id="1857963142">
                                                      <w:marLeft w:val="0"/>
                                                      <w:marRight w:val="0"/>
                                                      <w:marTop w:val="0"/>
                                                      <w:marBottom w:val="0"/>
                                                      <w:divBdr>
                                                        <w:top w:val="single" w:sz="2" w:space="0" w:color="E2E8F0"/>
                                                        <w:left w:val="single" w:sz="2" w:space="6" w:color="E2E8F0"/>
                                                        <w:bottom w:val="single" w:sz="2" w:space="0" w:color="E2E8F0"/>
                                                        <w:right w:val="single" w:sz="2" w:space="6" w:color="E2E8F0"/>
                                                      </w:divBdr>
                                                      <w:divsChild>
                                                        <w:div w:id="43741507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425178141">
                                          <w:marLeft w:val="0"/>
                                          <w:marRight w:val="0"/>
                                          <w:marTop w:val="0"/>
                                          <w:marBottom w:val="240"/>
                                          <w:divBdr>
                                            <w:top w:val="single" w:sz="2" w:space="0" w:color="E2E8F0"/>
                                            <w:left w:val="single" w:sz="2" w:space="0" w:color="E2E8F0"/>
                                            <w:bottom w:val="single" w:sz="2" w:space="0" w:color="E2E8F0"/>
                                            <w:right w:val="single" w:sz="2" w:space="0" w:color="E2E8F0"/>
                                          </w:divBdr>
                                          <w:divsChild>
                                            <w:div w:id="810171355">
                                              <w:marLeft w:val="0"/>
                                              <w:marRight w:val="0"/>
                                              <w:marTop w:val="0"/>
                                              <w:marBottom w:val="0"/>
                                              <w:divBdr>
                                                <w:top w:val="single" w:sz="2" w:space="0" w:color="E2E8F0"/>
                                                <w:left w:val="single" w:sz="2" w:space="12" w:color="E2E8F0"/>
                                                <w:bottom w:val="single" w:sz="2" w:space="0" w:color="E2E8F0"/>
                                                <w:right w:val="single" w:sz="2" w:space="12" w:color="E2E8F0"/>
                                              </w:divBdr>
                                              <w:divsChild>
                                                <w:div w:id="6730696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45095731">
                                          <w:marLeft w:val="0"/>
                                          <w:marRight w:val="0"/>
                                          <w:marTop w:val="0"/>
                                          <w:marBottom w:val="240"/>
                                          <w:divBdr>
                                            <w:top w:val="single" w:sz="2" w:space="0" w:color="E2E8F0"/>
                                            <w:left w:val="single" w:sz="2" w:space="0" w:color="E2E8F0"/>
                                            <w:bottom w:val="single" w:sz="2" w:space="0" w:color="E2E8F0"/>
                                            <w:right w:val="single" w:sz="2" w:space="0" w:color="E2E8F0"/>
                                          </w:divBdr>
                                          <w:divsChild>
                                            <w:div w:id="1031540091">
                                              <w:marLeft w:val="0"/>
                                              <w:marRight w:val="0"/>
                                              <w:marTop w:val="0"/>
                                              <w:marBottom w:val="0"/>
                                              <w:divBdr>
                                                <w:top w:val="single" w:sz="2" w:space="0" w:color="E2E8F0"/>
                                                <w:left w:val="single" w:sz="2" w:space="0" w:color="E2E8F0"/>
                                                <w:bottom w:val="single" w:sz="2" w:space="0" w:color="E2E8F0"/>
                                                <w:right w:val="single" w:sz="2" w:space="0" w:color="E2E8F0"/>
                                              </w:divBdr>
                                              <w:divsChild>
                                                <w:div w:id="2021856913">
                                                  <w:marLeft w:val="0"/>
                                                  <w:marRight w:val="0"/>
                                                  <w:marTop w:val="0"/>
                                                  <w:marBottom w:val="0"/>
                                                  <w:divBdr>
                                                    <w:top w:val="single" w:sz="2" w:space="0" w:color="E2E8F0"/>
                                                    <w:left w:val="single" w:sz="2" w:space="0" w:color="E2E8F0"/>
                                                    <w:bottom w:val="single" w:sz="2" w:space="0" w:color="E2E8F0"/>
                                                    <w:right w:val="single" w:sz="2" w:space="0" w:color="E2E8F0"/>
                                                  </w:divBdr>
                                                  <w:divsChild>
                                                    <w:div w:id="204296858">
                                                      <w:marLeft w:val="0"/>
                                                      <w:marRight w:val="0"/>
                                                      <w:marTop w:val="0"/>
                                                      <w:marBottom w:val="360"/>
                                                      <w:divBdr>
                                                        <w:top w:val="none" w:sz="0" w:space="0" w:color="auto"/>
                                                        <w:left w:val="none" w:sz="0" w:space="0" w:color="auto"/>
                                                        <w:bottom w:val="none" w:sz="0" w:space="0" w:color="auto"/>
                                                        <w:right w:val="none" w:sz="0" w:space="0" w:color="auto"/>
                                                      </w:divBdr>
                                                      <w:divsChild>
                                                        <w:div w:id="348410746">
                                                          <w:marLeft w:val="0"/>
                                                          <w:marRight w:val="0"/>
                                                          <w:marTop w:val="0"/>
                                                          <w:marBottom w:val="0"/>
                                                          <w:divBdr>
                                                            <w:top w:val="single" w:sz="2" w:space="9" w:color="E2E8F0"/>
                                                            <w:left w:val="single" w:sz="2" w:space="18" w:color="E2E8F0"/>
                                                            <w:bottom w:val="single" w:sz="2" w:space="9" w:color="E2E8F0"/>
                                                            <w:right w:val="single" w:sz="2" w:space="18" w:color="E2E8F0"/>
                                                          </w:divBdr>
                                                          <w:divsChild>
                                                            <w:div w:id="1007561147">
                                                              <w:marLeft w:val="0"/>
                                                              <w:marRight w:val="0"/>
                                                              <w:marTop w:val="0"/>
                                                              <w:marBottom w:val="0"/>
                                                              <w:divBdr>
                                                                <w:top w:val="single" w:sz="2" w:space="0" w:color="E2E8F0"/>
                                                                <w:left w:val="single" w:sz="2" w:space="0" w:color="E2E8F0"/>
                                                                <w:bottom w:val="single" w:sz="2" w:space="0" w:color="E2E8F0"/>
                                                                <w:right w:val="single" w:sz="2" w:space="0" w:color="E2E8F0"/>
                                                              </w:divBdr>
                                                            </w:div>
                                                            <w:div w:id="1090472465">
                                                              <w:marLeft w:val="0"/>
                                                              <w:marRight w:val="0"/>
                                                              <w:marTop w:val="0"/>
                                                              <w:marBottom w:val="0"/>
                                                              <w:divBdr>
                                                                <w:top w:val="single" w:sz="2" w:space="0" w:color="E2E8F0"/>
                                                                <w:left w:val="single" w:sz="2" w:space="0" w:color="E2E8F0"/>
                                                                <w:bottom w:val="single" w:sz="2" w:space="0" w:color="E2E8F0"/>
                                                                <w:right w:val="single" w:sz="2" w:space="0" w:color="E2E8F0"/>
                                                              </w:divBdr>
                                                              <w:divsChild>
                                                                <w:div w:id="1353652948">
                                                                  <w:marLeft w:val="0"/>
                                                                  <w:marRight w:val="0"/>
                                                                  <w:marTop w:val="360"/>
                                                                  <w:marBottom w:val="360"/>
                                                                  <w:divBdr>
                                                                    <w:top w:val="single" w:sz="2" w:space="0" w:color="E2E8F0"/>
                                                                    <w:left w:val="single" w:sz="2" w:space="0" w:color="E2E8F0"/>
                                                                    <w:bottom w:val="single" w:sz="2" w:space="0" w:color="E2E8F0"/>
                                                                    <w:right w:val="single" w:sz="2" w:space="0" w:color="E2E8F0"/>
                                                                  </w:divBdr>
                                                                  <w:divsChild>
                                                                    <w:div w:id="1078097580">
                                                                      <w:marLeft w:val="0"/>
                                                                      <w:marRight w:val="0"/>
                                                                      <w:marTop w:val="0"/>
                                                                      <w:marBottom w:val="0"/>
                                                                      <w:divBdr>
                                                                        <w:top w:val="single" w:sz="2" w:space="0" w:color="E2E8F0"/>
                                                                        <w:left w:val="single" w:sz="2" w:space="0" w:color="E2E8F0"/>
                                                                        <w:bottom w:val="single" w:sz="2" w:space="0" w:color="E2E8F0"/>
                                                                        <w:right w:val="single" w:sz="2" w:space="0" w:color="E2E8F0"/>
                                                                      </w:divBdr>
                                                                      <w:divsChild>
                                                                        <w:div w:id="230622910">
                                                                          <w:marLeft w:val="0"/>
                                                                          <w:marRight w:val="0"/>
                                                                          <w:marTop w:val="0"/>
                                                                          <w:marBottom w:val="0"/>
                                                                          <w:divBdr>
                                                                            <w:top w:val="single" w:sz="2" w:space="0" w:color="E2E8F0"/>
                                                                            <w:left w:val="single" w:sz="2" w:space="0" w:color="E2E8F0"/>
                                                                            <w:bottom w:val="single" w:sz="2" w:space="0" w:color="E2E8F0"/>
                                                                            <w:right w:val="single" w:sz="2" w:space="0" w:color="E2E8F0"/>
                                                                          </w:divBdr>
                                                                          <w:divsChild>
                                                                            <w:div w:id="657198715">
                                                                              <w:marLeft w:val="0"/>
                                                                              <w:marRight w:val="0"/>
                                                                              <w:marTop w:val="0"/>
                                                                              <w:marBottom w:val="0"/>
                                                                              <w:divBdr>
                                                                                <w:top w:val="single" w:sz="2" w:space="0" w:color="E2E8F0"/>
                                                                                <w:left w:val="single" w:sz="2" w:space="0" w:color="E2E8F0"/>
                                                                                <w:bottom w:val="single" w:sz="2" w:space="0" w:color="E2E8F0"/>
                                                                                <w:right w:val="single" w:sz="2" w:space="0" w:color="E2E8F0"/>
                                                                              </w:divBdr>
                                                                              <w:divsChild>
                                                                                <w:div w:id="21110471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 w:id="817309452">
                                                          <w:marLeft w:val="0"/>
                                                          <w:marRight w:val="0"/>
                                                          <w:marTop w:val="0"/>
                                                          <w:marBottom w:val="0"/>
                                                          <w:divBdr>
                                                            <w:top w:val="single" w:sz="2" w:space="0" w:color="E2E8F0"/>
                                                            <w:left w:val="single" w:sz="2" w:space="0" w:color="E2E8F0"/>
                                                            <w:bottom w:val="single" w:sz="2" w:space="0" w:color="E2E8F0"/>
                                                            <w:right w:val="single" w:sz="2" w:space="0" w:color="E2E8F0"/>
                                                          </w:divBdr>
                                                          <w:divsChild>
                                                            <w:div w:id="1726223783">
                                                              <w:marLeft w:val="0"/>
                                                              <w:marRight w:val="0"/>
                                                              <w:marTop w:val="0"/>
                                                              <w:marBottom w:val="0"/>
                                                              <w:divBdr>
                                                                <w:top w:val="single" w:sz="2" w:space="0" w:color="E2E8F0"/>
                                                                <w:left w:val="single" w:sz="2" w:space="0" w:color="E2E8F0"/>
                                                                <w:bottom w:val="single" w:sz="2" w:space="0" w:color="E2E8F0"/>
                                                                <w:right w:val="single" w:sz="2" w:space="0" w:color="E2E8F0"/>
                                                              </w:divBdr>
                                                              <w:divsChild>
                                                                <w:div w:id="1440877270">
                                                                  <w:marLeft w:val="0"/>
                                                                  <w:marRight w:val="0"/>
                                                                  <w:marTop w:val="0"/>
                                                                  <w:marBottom w:val="0"/>
                                                                  <w:divBdr>
                                                                    <w:top w:val="single" w:sz="2" w:space="0" w:color="E2E8F0"/>
                                                                    <w:left w:val="single" w:sz="2" w:space="0" w:color="E2E8F0"/>
                                                                    <w:bottom w:val="single" w:sz="2" w:space="0" w:color="E2E8F0"/>
                                                                    <w:right w:val="single" w:sz="2" w:space="0" w:color="E2E8F0"/>
                                                                  </w:divBdr>
                                                                  <w:divsChild>
                                                                    <w:div w:id="1402755493">
                                                                      <w:marLeft w:val="0"/>
                                                                      <w:marRight w:val="0"/>
                                                                      <w:marTop w:val="0"/>
                                                                      <w:marBottom w:val="0"/>
                                                                      <w:divBdr>
                                                                        <w:top w:val="single" w:sz="2" w:space="0" w:color="E2E8F0"/>
                                                                        <w:left w:val="single" w:sz="2" w:space="0" w:color="E2E8F0"/>
                                                                        <w:bottom w:val="single" w:sz="2" w:space="0" w:color="E2E8F0"/>
                                                                        <w:right w:val="single" w:sz="2" w:space="0" w:color="E2E8F0"/>
                                                                      </w:divBdr>
                                                                      <w:divsChild>
                                                                        <w:div w:id="1312247169">
                                                                          <w:marLeft w:val="0"/>
                                                                          <w:marRight w:val="180"/>
                                                                          <w:marTop w:val="0"/>
                                                                          <w:marBottom w:val="0"/>
                                                                          <w:divBdr>
                                                                            <w:top w:val="single" w:sz="2" w:space="0" w:color="E2E8F0"/>
                                                                            <w:left w:val="single" w:sz="2" w:space="0" w:color="E2E8F0"/>
                                                                            <w:bottom w:val="single" w:sz="2" w:space="0" w:color="E2E8F0"/>
                                                                            <w:right w:val="single" w:sz="2" w:space="0" w:color="E2E8F0"/>
                                                                          </w:divBdr>
                                                                          <w:divsChild>
                                                                            <w:div w:id="14505914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043870732">
                                                                          <w:marLeft w:val="0"/>
                                                                          <w:marRight w:val="0"/>
                                                                          <w:marTop w:val="0"/>
                                                                          <w:marBottom w:val="0"/>
                                                                          <w:divBdr>
                                                                            <w:top w:val="single" w:sz="2" w:space="0" w:color="E2E8F0"/>
                                                                            <w:left w:val="single" w:sz="2" w:space="0" w:color="E2E8F0"/>
                                                                            <w:bottom w:val="single" w:sz="2" w:space="0" w:color="E2E8F0"/>
                                                                            <w:right w:val="single" w:sz="2" w:space="0" w:color="E2E8F0"/>
                                                                          </w:divBdr>
                                                                          <w:divsChild>
                                                                            <w:div w:id="63452128">
                                                                              <w:marLeft w:val="0"/>
                                                                              <w:marRight w:val="0"/>
                                                                              <w:marTop w:val="0"/>
                                                                              <w:marBottom w:val="0"/>
                                                                              <w:divBdr>
                                                                                <w:top w:val="single" w:sz="2" w:space="0" w:color="E2E8F0"/>
                                                                                <w:left w:val="single" w:sz="2" w:space="0" w:color="E2E8F0"/>
                                                                                <w:bottom w:val="single" w:sz="2" w:space="0" w:color="E2E8F0"/>
                                                                                <w:right w:val="single" w:sz="2" w:space="0" w:color="E2E8F0"/>
                                                                              </w:divBdr>
                                                                              <w:divsChild>
                                                                                <w:div w:id="1640458351">
                                                                                  <w:marLeft w:val="0"/>
                                                                                  <w:marRight w:val="0"/>
                                                                                  <w:marTop w:val="0"/>
                                                                                  <w:marBottom w:val="0"/>
                                                                                  <w:divBdr>
                                                                                    <w:top w:val="single" w:sz="2" w:space="0" w:color="E2E8F0"/>
                                                                                    <w:left w:val="single" w:sz="2" w:space="0" w:color="E2E8F0"/>
                                                                                    <w:bottom w:val="single" w:sz="2" w:space="0" w:color="E2E8F0"/>
                                                                                    <w:right w:val="single" w:sz="2" w:space="15" w:color="E2E8F0"/>
                                                                                  </w:divBdr>
                                                                                </w:div>
                                                                              </w:divsChild>
                                                                            </w:div>
                                                                          </w:divsChild>
                                                                        </w:div>
                                                                      </w:divsChild>
                                                                    </w:div>
                                                                    <w:div w:id="1664628665">
                                                                      <w:marLeft w:val="0"/>
                                                                      <w:marRight w:val="360"/>
                                                                      <w:marTop w:val="0"/>
                                                                      <w:marBottom w:val="0"/>
                                                                      <w:divBdr>
                                                                        <w:top w:val="single" w:sz="2" w:space="0" w:color="E2E8F0"/>
                                                                        <w:left w:val="single" w:sz="2" w:space="0" w:color="E2E8F0"/>
                                                                        <w:bottom w:val="single" w:sz="2" w:space="0" w:color="E2E8F0"/>
                                                                        <w:right w:val="single" w:sz="2" w:space="0" w:color="E2E8F0"/>
                                                                      </w:divBdr>
                                                                      <w:divsChild>
                                                                        <w:div w:id="1439789870">
                                                                          <w:marLeft w:val="0"/>
                                                                          <w:marRight w:val="0"/>
                                                                          <w:marTop w:val="0"/>
                                                                          <w:marBottom w:val="0"/>
                                                                          <w:divBdr>
                                                                            <w:top w:val="single" w:sz="2" w:space="0" w:color="E2E8F0"/>
                                                                            <w:left w:val="single" w:sz="2" w:space="0" w:color="E2E8F0"/>
                                                                            <w:bottom w:val="single" w:sz="2" w:space="0" w:color="E2E8F0"/>
                                                                            <w:right w:val="single" w:sz="2" w:space="0" w:color="E2E8F0"/>
                                                                          </w:divBdr>
                                                                          <w:divsChild>
                                                                            <w:div w:id="1603874132">
                                                                              <w:marLeft w:val="0"/>
                                                                              <w:marRight w:val="1080"/>
                                                                              <w:marTop w:val="0"/>
                                                                              <w:marBottom w:val="0"/>
                                                                              <w:divBdr>
                                                                                <w:top w:val="single" w:sz="2" w:space="0" w:color="E2E8F0"/>
                                                                                <w:left w:val="single" w:sz="2" w:space="0" w:color="E2E8F0"/>
                                                                                <w:bottom w:val="single" w:sz="2" w:space="0" w:color="E2E8F0"/>
                                                                                <w:right w:val="single" w:sz="2" w:space="0" w:color="E2E8F0"/>
                                                                              </w:divBdr>
                                                                              <w:divsChild>
                                                                                <w:div w:id="29322192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9754215">
                                                                              <w:marLeft w:val="0"/>
                                                                              <w:marRight w:val="0"/>
                                                                              <w:marTop w:val="0"/>
                                                                              <w:marBottom w:val="0"/>
                                                                              <w:divBdr>
                                                                                <w:top w:val="single" w:sz="2" w:space="0" w:color="E2E8F0"/>
                                                                                <w:left w:val="single" w:sz="2" w:space="0" w:color="E2E8F0"/>
                                                                                <w:bottom w:val="single" w:sz="2" w:space="0" w:color="E2E8F0"/>
                                                                                <w:right w:val="single" w:sz="2" w:space="0" w:color="E2E8F0"/>
                                                                              </w:divBdr>
                                                                              <w:divsChild>
                                                                                <w:div w:id="12727363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82236765">
                                                                              <w:marLeft w:val="0"/>
                                                                              <w:marRight w:val="0"/>
                                                                              <w:marTop w:val="0"/>
                                                                              <w:marBottom w:val="0"/>
                                                                              <w:divBdr>
                                                                                <w:top w:val="single" w:sz="2" w:space="0" w:color="E2E8F0"/>
                                                                                <w:left w:val="single" w:sz="2" w:space="0" w:color="E2E8F0"/>
                                                                                <w:bottom w:val="single" w:sz="2" w:space="0" w:color="E2E8F0"/>
                                                                                <w:right w:val="single" w:sz="2" w:space="0" w:color="E2E8F0"/>
                                                                              </w:divBdr>
                                                                              <w:divsChild>
                                                                                <w:div w:id="495418120">
                                                                                  <w:marLeft w:val="0"/>
                                                                                  <w:marRight w:val="0"/>
                                                                                  <w:marTop w:val="0"/>
                                                                                  <w:marBottom w:val="0"/>
                                                                                  <w:divBdr>
                                                                                    <w:top w:val="single" w:sz="6" w:space="9" w:color="C4CADD"/>
                                                                                    <w:left w:val="single" w:sz="6" w:space="15" w:color="C4CADD"/>
                                                                                    <w:bottom w:val="single" w:sz="6" w:space="9" w:color="C4CADD"/>
                                                                                    <w:right w:val="single" w:sz="6" w:space="15" w:color="C4CADD"/>
                                                                                  </w:divBdr>
                                                                                </w:div>
                                                                              </w:divsChild>
                                                                            </w:div>
                                                                          </w:divsChild>
                                                                        </w:div>
                                                                      </w:divsChild>
                                                                    </w:div>
                                                                  </w:divsChild>
                                                                </w:div>
                                                                <w:div w:id="1656836802">
                                                                  <w:marLeft w:val="0"/>
                                                                  <w:marRight w:val="0"/>
                                                                  <w:marTop w:val="0"/>
                                                                  <w:marBottom w:val="0"/>
                                                                  <w:divBdr>
                                                                    <w:top w:val="single" w:sz="2" w:space="0" w:color="E2E8F0"/>
                                                                    <w:left w:val="single" w:sz="2" w:space="0" w:color="E2E8F0"/>
                                                                    <w:bottom w:val="single" w:sz="2" w:space="0" w:color="E2E8F0"/>
                                                                    <w:right w:val="single" w:sz="2" w:space="0" w:color="E2E8F0"/>
                                                                  </w:divBdr>
                                                                  <w:divsChild>
                                                                    <w:div w:id="1669477158">
                                                                      <w:marLeft w:val="0"/>
                                                                      <w:marRight w:val="0"/>
                                                                      <w:marTop w:val="0"/>
                                                                      <w:marBottom w:val="0"/>
                                                                      <w:divBdr>
                                                                        <w:top w:val="single" w:sz="2" w:space="0" w:color="E2E8F0"/>
                                                                        <w:left w:val="single" w:sz="2" w:space="0" w:color="E2E8F0"/>
                                                                        <w:bottom w:val="single" w:sz="2" w:space="0" w:color="E2E8F0"/>
                                                                        <w:right w:val="single" w:sz="2" w:space="0" w:color="E2E8F0"/>
                                                                      </w:divBdr>
                                                                      <w:divsChild>
                                                                        <w:div w:id="939525711">
                                                                          <w:marLeft w:val="0"/>
                                                                          <w:marRight w:val="0"/>
                                                                          <w:marTop w:val="0"/>
                                                                          <w:marBottom w:val="0"/>
                                                                          <w:divBdr>
                                                                            <w:top w:val="single" w:sz="2" w:space="0" w:color="E2E8F0"/>
                                                                            <w:left w:val="single" w:sz="2" w:space="0" w:color="E2E8F0"/>
                                                                            <w:bottom w:val="single" w:sz="2" w:space="0" w:color="E2E8F0"/>
                                                                            <w:right w:val="single" w:sz="2" w:space="0" w:color="E2E8F0"/>
                                                                          </w:divBdr>
                                                                          <w:divsChild>
                                                                            <w:div w:id="1487168521">
                                                                              <w:marLeft w:val="0"/>
                                                                              <w:marRight w:val="0"/>
                                                                              <w:marTop w:val="0"/>
                                                                              <w:marBottom w:val="0"/>
                                                                              <w:divBdr>
                                                                                <w:top w:val="single" w:sz="2" w:space="0" w:color="E2E8F0"/>
                                                                                <w:left w:val="single" w:sz="2" w:space="0" w:color="E2E8F0"/>
                                                                                <w:bottom w:val="single" w:sz="2" w:space="0" w:color="E2E8F0"/>
                                                                                <w:right w:val="single" w:sz="2" w:space="0" w:color="E2E8F0"/>
                                                                              </w:divBdr>
                                                                              <w:divsChild>
                                                                                <w:div w:id="1524592958">
                                                                                  <w:marLeft w:val="0"/>
                                                                                  <w:marRight w:val="180"/>
                                                                                  <w:marTop w:val="0"/>
                                                                                  <w:marBottom w:val="0"/>
                                                                                  <w:divBdr>
                                                                                    <w:top w:val="single" w:sz="2" w:space="0" w:color="E2E8F0"/>
                                                                                    <w:left w:val="single" w:sz="2" w:space="0" w:color="E2E8F0"/>
                                                                                    <w:bottom w:val="single" w:sz="2" w:space="0" w:color="E2E8F0"/>
                                                                                    <w:right w:val="single" w:sz="2" w:space="0" w:color="E2E8F0"/>
                                                                                  </w:divBdr>
                                                                                  <w:divsChild>
                                                                                    <w:div w:id="527017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04050107">
                                                                                  <w:marLeft w:val="0"/>
                                                                                  <w:marRight w:val="0"/>
                                                                                  <w:marTop w:val="0"/>
                                                                                  <w:marBottom w:val="0"/>
                                                                                  <w:divBdr>
                                                                                    <w:top w:val="single" w:sz="2" w:space="0" w:color="E2E8F0"/>
                                                                                    <w:left w:val="single" w:sz="2" w:space="0" w:color="E2E8F0"/>
                                                                                    <w:bottom w:val="single" w:sz="2" w:space="0" w:color="E2E8F0"/>
                                                                                    <w:right w:val="single" w:sz="2" w:space="0" w:color="E2E8F0"/>
                                                                                  </w:divBdr>
                                                                                  <w:divsChild>
                                                                                    <w:div w:id="1982340322">
                                                                                      <w:marLeft w:val="0"/>
                                                                                      <w:marRight w:val="0"/>
                                                                                      <w:marTop w:val="0"/>
                                                                                      <w:marBottom w:val="0"/>
                                                                                      <w:divBdr>
                                                                                        <w:top w:val="single" w:sz="2" w:space="0" w:color="E2E8F0"/>
                                                                                        <w:left w:val="single" w:sz="2" w:space="0" w:color="E2E8F0"/>
                                                                                        <w:bottom w:val="single" w:sz="2" w:space="0" w:color="E2E8F0"/>
                                                                                        <w:right w:val="single" w:sz="2" w:space="0" w:color="E2E8F0"/>
                                                                                      </w:divBdr>
                                                                                      <w:divsChild>
                                                                                        <w:div w:id="836386653">
                                                                                          <w:marLeft w:val="0"/>
                                                                                          <w:marRight w:val="0"/>
                                                                                          <w:marTop w:val="0"/>
                                                                                          <w:marBottom w:val="0"/>
                                                                                          <w:divBdr>
                                                                                            <w:top w:val="single" w:sz="2" w:space="0" w:color="E2E8F0"/>
                                                                                            <w:left w:val="single" w:sz="2" w:space="0" w:color="E2E8F0"/>
                                                                                            <w:bottom w:val="single" w:sz="2" w:space="0" w:color="E2E8F0"/>
                                                                                            <w:right w:val="single" w:sz="2" w:space="15" w:color="E2E8F0"/>
                                                                                          </w:divBdr>
                                                                                        </w:div>
                                                                                      </w:divsChild>
                                                                                    </w:div>
                                                                                  </w:divsChild>
                                                                                </w:div>
                                                                              </w:divsChild>
                                                                            </w:div>
                                                                            <w:div w:id="78606122">
                                                                              <w:marLeft w:val="0"/>
                                                                              <w:marRight w:val="360"/>
                                                                              <w:marTop w:val="0"/>
                                                                              <w:marBottom w:val="0"/>
                                                                              <w:divBdr>
                                                                                <w:top w:val="single" w:sz="2" w:space="0" w:color="E2E8F0"/>
                                                                                <w:left w:val="single" w:sz="2" w:space="0" w:color="E2E8F0"/>
                                                                                <w:bottom w:val="single" w:sz="2" w:space="0" w:color="E2E8F0"/>
                                                                                <w:right w:val="single" w:sz="2" w:space="0" w:color="E2E8F0"/>
                                                                              </w:divBdr>
                                                                              <w:divsChild>
                                                                                <w:div w:id="250361890">
                                                                                  <w:marLeft w:val="0"/>
                                                                                  <w:marRight w:val="0"/>
                                                                                  <w:marTop w:val="0"/>
                                                                                  <w:marBottom w:val="0"/>
                                                                                  <w:divBdr>
                                                                                    <w:top w:val="single" w:sz="2" w:space="0" w:color="E2E8F0"/>
                                                                                    <w:left w:val="single" w:sz="2" w:space="0" w:color="E2E8F0"/>
                                                                                    <w:bottom w:val="single" w:sz="2" w:space="0" w:color="E2E8F0"/>
                                                                                    <w:right w:val="single" w:sz="2" w:space="0" w:color="E2E8F0"/>
                                                                                  </w:divBdr>
                                                                                  <w:divsChild>
                                                                                    <w:div w:id="270744723">
                                                                                      <w:marLeft w:val="0"/>
                                                                                      <w:marRight w:val="1080"/>
                                                                                      <w:marTop w:val="0"/>
                                                                                      <w:marBottom w:val="0"/>
                                                                                      <w:divBdr>
                                                                                        <w:top w:val="single" w:sz="2" w:space="0" w:color="E2E8F0"/>
                                                                                        <w:left w:val="single" w:sz="2" w:space="0" w:color="E2E8F0"/>
                                                                                        <w:bottom w:val="single" w:sz="2" w:space="0" w:color="E2E8F0"/>
                                                                                        <w:right w:val="single" w:sz="2" w:space="0" w:color="E2E8F0"/>
                                                                                      </w:divBdr>
                                                                                      <w:divsChild>
                                                                                        <w:div w:id="18044945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40872622">
                                                                                      <w:marLeft w:val="0"/>
                                                                                      <w:marRight w:val="0"/>
                                                                                      <w:marTop w:val="0"/>
                                                                                      <w:marBottom w:val="0"/>
                                                                                      <w:divBdr>
                                                                                        <w:top w:val="single" w:sz="2" w:space="0" w:color="E2E8F0"/>
                                                                                        <w:left w:val="single" w:sz="2" w:space="0" w:color="E2E8F0"/>
                                                                                        <w:bottom w:val="single" w:sz="2" w:space="0" w:color="E2E8F0"/>
                                                                                        <w:right w:val="single" w:sz="2" w:space="0" w:color="E2E8F0"/>
                                                                                      </w:divBdr>
                                                                                      <w:divsChild>
                                                                                        <w:div w:id="12837275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91446076">
                                                                                      <w:marLeft w:val="0"/>
                                                                                      <w:marRight w:val="0"/>
                                                                                      <w:marTop w:val="0"/>
                                                                                      <w:marBottom w:val="0"/>
                                                                                      <w:divBdr>
                                                                                        <w:top w:val="single" w:sz="2" w:space="0" w:color="E2E8F0"/>
                                                                                        <w:left w:val="single" w:sz="2" w:space="0" w:color="E2E8F0"/>
                                                                                        <w:bottom w:val="single" w:sz="2" w:space="0" w:color="E2E8F0"/>
                                                                                        <w:right w:val="single" w:sz="2" w:space="0" w:color="E2E8F0"/>
                                                                                      </w:divBdr>
                                                                                      <w:divsChild>
                                                                                        <w:div w:id="305091884">
                                                                                          <w:marLeft w:val="0"/>
                                                                                          <w:marRight w:val="0"/>
                                                                                          <w:marTop w:val="0"/>
                                                                                          <w:marBottom w:val="0"/>
                                                                                          <w:divBdr>
                                                                                            <w:top w:val="single" w:sz="6" w:space="9" w:color="C4CADD"/>
                                                                                            <w:left w:val="single" w:sz="6" w:space="15" w:color="C4CADD"/>
                                                                                            <w:bottom w:val="single" w:sz="6" w:space="9" w:color="C4CADD"/>
                                                                                            <w:right w:val="single" w:sz="6" w:space="15" w:color="C4CADD"/>
                                                                                          </w:divBdr>
                                                                                        </w:div>
                                                                                      </w:divsChild>
                                                                                    </w:div>
                                                                                  </w:divsChild>
                                                                                </w:div>
                                                                              </w:divsChild>
                                                                            </w:div>
                                                                          </w:divsChild>
                                                                        </w:div>
                                                                        <w:div w:id="283780415">
                                                                          <w:marLeft w:val="0"/>
                                                                          <w:marRight w:val="0"/>
                                                                          <w:marTop w:val="0"/>
                                                                          <w:marBottom w:val="0"/>
                                                                          <w:divBdr>
                                                                            <w:top w:val="single" w:sz="2" w:space="0" w:color="E2E8F0"/>
                                                                            <w:left w:val="single" w:sz="2" w:space="0" w:color="E2E8F0"/>
                                                                            <w:bottom w:val="single" w:sz="2" w:space="0" w:color="E2E8F0"/>
                                                                            <w:right w:val="single" w:sz="2" w:space="0" w:color="E2E8F0"/>
                                                                          </w:divBdr>
                                                                          <w:divsChild>
                                                                            <w:div w:id="1829903242">
                                                                              <w:marLeft w:val="0"/>
                                                                              <w:marRight w:val="0"/>
                                                                              <w:marTop w:val="0"/>
                                                                              <w:marBottom w:val="0"/>
                                                                              <w:divBdr>
                                                                                <w:top w:val="single" w:sz="2" w:space="0" w:color="E2E8F0"/>
                                                                                <w:left w:val="single" w:sz="2" w:space="0" w:color="E2E8F0"/>
                                                                                <w:bottom w:val="single" w:sz="2" w:space="0" w:color="E2E8F0"/>
                                                                                <w:right w:val="single" w:sz="2" w:space="0" w:color="E2E8F0"/>
                                                                              </w:divBdr>
                                                                              <w:divsChild>
                                                                                <w:div w:id="663552785">
                                                                                  <w:marLeft w:val="0"/>
                                                                                  <w:marRight w:val="0"/>
                                                                                  <w:marTop w:val="0"/>
                                                                                  <w:marBottom w:val="0"/>
                                                                                  <w:divBdr>
                                                                                    <w:top w:val="single" w:sz="2" w:space="0" w:color="E2E8F0"/>
                                                                                    <w:left w:val="single" w:sz="2" w:space="0" w:color="E2E8F0"/>
                                                                                    <w:bottom w:val="single" w:sz="2" w:space="0" w:color="E2E8F0"/>
                                                                                    <w:right w:val="single" w:sz="2" w:space="0" w:color="E2E8F0"/>
                                                                                  </w:divBdr>
                                                                                  <w:divsChild>
                                                                                    <w:div w:id="167522961">
                                                                                      <w:marLeft w:val="0"/>
                                                                                      <w:marRight w:val="0"/>
                                                                                      <w:marTop w:val="0"/>
                                                                                      <w:marBottom w:val="0"/>
                                                                                      <w:divBdr>
                                                                                        <w:top w:val="single" w:sz="2" w:space="0" w:color="E2E8F0"/>
                                                                                        <w:left w:val="single" w:sz="2" w:space="0" w:color="E2E8F0"/>
                                                                                        <w:bottom w:val="single" w:sz="2" w:space="0" w:color="E2E8F0"/>
                                                                                        <w:right w:val="single" w:sz="2" w:space="0" w:color="E2E8F0"/>
                                                                                      </w:divBdr>
                                                                                      <w:divsChild>
                                                                                        <w:div w:id="1872495883">
                                                                                          <w:marLeft w:val="0"/>
                                                                                          <w:marRight w:val="180"/>
                                                                                          <w:marTop w:val="0"/>
                                                                                          <w:marBottom w:val="0"/>
                                                                                          <w:divBdr>
                                                                                            <w:top w:val="single" w:sz="2" w:space="0" w:color="E2E8F0"/>
                                                                                            <w:left w:val="single" w:sz="2" w:space="0" w:color="E2E8F0"/>
                                                                                            <w:bottom w:val="single" w:sz="2" w:space="0" w:color="E2E8F0"/>
                                                                                            <w:right w:val="single" w:sz="2" w:space="0" w:color="E2E8F0"/>
                                                                                          </w:divBdr>
                                                                                          <w:divsChild>
                                                                                            <w:div w:id="113432366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56331785">
                                                                                          <w:marLeft w:val="0"/>
                                                                                          <w:marRight w:val="0"/>
                                                                                          <w:marTop w:val="0"/>
                                                                                          <w:marBottom w:val="0"/>
                                                                                          <w:divBdr>
                                                                                            <w:top w:val="single" w:sz="2" w:space="0" w:color="E2E8F0"/>
                                                                                            <w:left w:val="single" w:sz="2" w:space="0" w:color="E2E8F0"/>
                                                                                            <w:bottom w:val="single" w:sz="2" w:space="0" w:color="E2E8F0"/>
                                                                                            <w:right w:val="single" w:sz="2" w:space="0" w:color="E2E8F0"/>
                                                                                          </w:divBdr>
                                                                                          <w:divsChild>
                                                                                            <w:div w:id="1312756851">
                                                                                              <w:marLeft w:val="0"/>
                                                                                              <w:marRight w:val="0"/>
                                                                                              <w:marTop w:val="0"/>
                                                                                              <w:marBottom w:val="0"/>
                                                                                              <w:divBdr>
                                                                                                <w:top w:val="single" w:sz="2" w:space="0" w:color="E2E8F0"/>
                                                                                                <w:left w:val="single" w:sz="2" w:space="0" w:color="E2E8F0"/>
                                                                                                <w:bottom w:val="single" w:sz="2" w:space="0" w:color="E2E8F0"/>
                                                                                                <w:right w:val="single" w:sz="2" w:space="0" w:color="E2E8F0"/>
                                                                                              </w:divBdr>
                                                                                              <w:divsChild>
                                                                                                <w:div w:id="349531793">
                                                                                                  <w:marLeft w:val="0"/>
                                                                                                  <w:marRight w:val="0"/>
                                                                                                  <w:marTop w:val="0"/>
                                                                                                  <w:marBottom w:val="0"/>
                                                                                                  <w:divBdr>
                                                                                                    <w:top w:val="single" w:sz="2" w:space="0" w:color="E2E8F0"/>
                                                                                                    <w:left w:val="single" w:sz="2" w:space="0" w:color="E2E8F0"/>
                                                                                                    <w:bottom w:val="single" w:sz="2" w:space="0" w:color="E2E8F0"/>
                                                                                                    <w:right w:val="single" w:sz="2" w:space="15" w:color="E2E8F0"/>
                                                                                                  </w:divBdr>
                                                                                                </w:div>
                                                                                              </w:divsChild>
                                                                                            </w:div>
                                                                                          </w:divsChild>
                                                                                        </w:div>
                                                                                      </w:divsChild>
                                                                                    </w:div>
                                                                                    <w:div w:id="972560360">
                                                                                      <w:marLeft w:val="0"/>
                                                                                      <w:marRight w:val="360"/>
                                                                                      <w:marTop w:val="0"/>
                                                                                      <w:marBottom w:val="0"/>
                                                                                      <w:divBdr>
                                                                                        <w:top w:val="single" w:sz="2" w:space="0" w:color="E2E8F0"/>
                                                                                        <w:left w:val="single" w:sz="2" w:space="0" w:color="E2E8F0"/>
                                                                                        <w:bottom w:val="single" w:sz="2" w:space="0" w:color="E2E8F0"/>
                                                                                        <w:right w:val="single" w:sz="2" w:space="0" w:color="E2E8F0"/>
                                                                                      </w:divBdr>
                                                                                      <w:divsChild>
                                                                                        <w:div w:id="723597985">
                                                                                          <w:marLeft w:val="0"/>
                                                                                          <w:marRight w:val="0"/>
                                                                                          <w:marTop w:val="0"/>
                                                                                          <w:marBottom w:val="0"/>
                                                                                          <w:divBdr>
                                                                                            <w:top w:val="single" w:sz="2" w:space="0" w:color="E2E8F0"/>
                                                                                            <w:left w:val="single" w:sz="2" w:space="0" w:color="E2E8F0"/>
                                                                                            <w:bottom w:val="single" w:sz="2" w:space="0" w:color="E2E8F0"/>
                                                                                            <w:right w:val="single" w:sz="2" w:space="0" w:color="E2E8F0"/>
                                                                                          </w:divBdr>
                                                                                          <w:divsChild>
                                                                                            <w:div w:id="472603721">
                                                                                              <w:marLeft w:val="0"/>
                                                                                              <w:marRight w:val="1080"/>
                                                                                              <w:marTop w:val="0"/>
                                                                                              <w:marBottom w:val="0"/>
                                                                                              <w:divBdr>
                                                                                                <w:top w:val="single" w:sz="2" w:space="0" w:color="E2E8F0"/>
                                                                                                <w:left w:val="single" w:sz="2" w:space="0" w:color="E2E8F0"/>
                                                                                                <w:bottom w:val="single" w:sz="2" w:space="0" w:color="E2E8F0"/>
                                                                                                <w:right w:val="single" w:sz="2" w:space="0" w:color="E2E8F0"/>
                                                                                              </w:divBdr>
                                                                                              <w:divsChild>
                                                                                                <w:div w:id="1462227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72129559">
                                                                                              <w:marLeft w:val="0"/>
                                                                                              <w:marRight w:val="0"/>
                                                                                              <w:marTop w:val="0"/>
                                                                                              <w:marBottom w:val="0"/>
                                                                                              <w:divBdr>
                                                                                                <w:top w:val="single" w:sz="2" w:space="0" w:color="E2E8F0"/>
                                                                                                <w:left w:val="single" w:sz="2" w:space="0" w:color="E2E8F0"/>
                                                                                                <w:bottom w:val="single" w:sz="2" w:space="0" w:color="E2E8F0"/>
                                                                                                <w:right w:val="single" w:sz="2" w:space="0" w:color="E2E8F0"/>
                                                                                              </w:divBdr>
                                                                                              <w:divsChild>
                                                                                                <w:div w:id="8290582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58604108">
                                                                                              <w:marLeft w:val="0"/>
                                                                                              <w:marRight w:val="0"/>
                                                                                              <w:marTop w:val="0"/>
                                                                                              <w:marBottom w:val="0"/>
                                                                                              <w:divBdr>
                                                                                                <w:top w:val="single" w:sz="2" w:space="0" w:color="E2E8F0"/>
                                                                                                <w:left w:val="single" w:sz="2" w:space="0" w:color="E2E8F0"/>
                                                                                                <w:bottom w:val="single" w:sz="2" w:space="0" w:color="E2E8F0"/>
                                                                                                <w:right w:val="single" w:sz="2" w:space="0" w:color="E2E8F0"/>
                                                                                              </w:divBdr>
                                                                                              <w:divsChild>
                                                                                                <w:div w:id="870606753">
                                                                                                  <w:marLeft w:val="0"/>
                                                                                                  <w:marRight w:val="0"/>
                                                                                                  <w:marTop w:val="0"/>
                                                                                                  <w:marBottom w:val="0"/>
                                                                                                  <w:divBdr>
                                                                                                    <w:top w:val="single" w:sz="6" w:space="9" w:color="C4CADD"/>
                                                                                                    <w:left w:val="single" w:sz="6" w:space="15" w:color="C4CADD"/>
                                                                                                    <w:bottom w:val="single" w:sz="6" w:space="9" w:color="C4CADD"/>
                                                                                                    <w:right w:val="single" w:sz="6" w:space="15" w:color="C4CADD"/>
                                                                                                  </w:divBdr>
                                                                                                </w:div>
                                                                                              </w:divsChild>
                                                                                            </w:div>
                                                                                          </w:divsChild>
                                                                                        </w:div>
                                                                                      </w:divsChild>
                                                                                    </w:div>
                                                                                  </w:divsChild>
                                                                                </w:div>
                                                                                <w:div w:id="8495663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2006013951">
                                                                  <w:marLeft w:val="0"/>
                                                                  <w:marRight w:val="0"/>
                                                                  <w:marTop w:val="0"/>
                                                                  <w:marBottom w:val="0"/>
                                                                  <w:divBdr>
                                                                    <w:top w:val="single" w:sz="2" w:space="0" w:color="E2E8F0"/>
                                                                    <w:left w:val="single" w:sz="2" w:space="0" w:color="E2E8F0"/>
                                                                    <w:bottom w:val="single" w:sz="2" w:space="0" w:color="E2E8F0"/>
                                                                    <w:right w:val="single" w:sz="2" w:space="0" w:color="E2E8F0"/>
                                                                  </w:divBdr>
                                                                  <w:divsChild>
                                                                    <w:div w:id="1955358130">
                                                                      <w:marLeft w:val="0"/>
                                                                      <w:marRight w:val="0"/>
                                                                      <w:marTop w:val="0"/>
                                                                      <w:marBottom w:val="0"/>
                                                                      <w:divBdr>
                                                                        <w:top w:val="single" w:sz="2" w:space="0" w:color="E2E8F0"/>
                                                                        <w:left w:val="single" w:sz="2" w:space="0" w:color="E2E8F0"/>
                                                                        <w:bottom w:val="single" w:sz="2" w:space="0" w:color="E2E8F0"/>
                                                                        <w:right w:val="single" w:sz="2" w:space="0" w:color="E2E8F0"/>
                                                                      </w:divBdr>
                                                                      <w:divsChild>
                                                                        <w:div w:id="290408963">
                                                                          <w:marLeft w:val="-480"/>
                                                                          <w:marRight w:val="0"/>
                                                                          <w:marTop w:val="0"/>
                                                                          <w:marBottom w:val="0"/>
                                                                          <w:divBdr>
                                                                            <w:top w:val="single" w:sz="2" w:space="0" w:color="E2E8F0"/>
                                                                            <w:left w:val="single" w:sz="2" w:space="0" w:color="E2E8F0"/>
                                                                            <w:bottom w:val="single" w:sz="2" w:space="0" w:color="E2E8F0"/>
                                                                            <w:right w:val="single" w:sz="2" w:space="0" w:color="E2E8F0"/>
                                                                          </w:divBdr>
                                                                          <w:divsChild>
                                                                            <w:div w:id="138109969">
                                                                              <w:marLeft w:val="0"/>
                                                                              <w:marRight w:val="0"/>
                                                                              <w:marTop w:val="0"/>
                                                                              <w:marBottom w:val="240"/>
                                                                              <w:divBdr>
                                                                                <w:top w:val="single" w:sz="2" w:space="0" w:color="E2E8F0"/>
                                                                                <w:left w:val="single" w:sz="2" w:space="24" w:color="E2E8F0"/>
                                                                                <w:bottom w:val="single" w:sz="2" w:space="0" w:color="E2E8F0"/>
                                                                                <w:right w:val="single" w:sz="2" w:space="24" w:color="E2E8F0"/>
                                                                              </w:divBdr>
                                                                            </w:div>
                                                                          </w:divsChild>
                                                                        </w:div>
                                                                      </w:divsChild>
                                                                    </w:div>
                                                                  </w:divsChild>
                                                                </w:div>
                                                              </w:divsChild>
                                                            </w:div>
                                                          </w:divsChild>
                                                        </w:div>
                                                      </w:divsChild>
                                                    </w:div>
                                                  </w:divsChild>
                                                </w:div>
                                              </w:divsChild>
                                            </w:div>
                                          </w:divsChild>
                                        </w:div>
                                      </w:divsChild>
                                    </w:div>
                                    <w:div w:id="1146044771">
                                      <w:marLeft w:val="0"/>
                                      <w:marRight w:val="0"/>
                                      <w:marTop w:val="480"/>
                                      <w:marBottom w:val="480"/>
                                      <w:divBdr>
                                        <w:top w:val="single" w:sz="2" w:space="0" w:color="E2E8F0"/>
                                        <w:left w:val="single" w:sz="2" w:space="0" w:color="E2E8F0"/>
                                        <w:bottom w:val="single" w:sz="2" w:space="0" w:color="E2E8F0"/>
                                        <w:right w:val="single" w:sz="2" w:space="0" w:color="E2E8F0"/>
                                      </w:divBdr>
                                    </w:div>
                                    <w:div w:id="956057802">
                                      <w:marLeft w:val="0"/>
                                      <w:marRight w:val="0"/>
                                      <w:marTop w:val="480"/>
                                      <w:marBottom w:val="480"/>
                                      <w:divBdr>
                                        <w:top w:val="single" w:sz="2" w:space="0" w:color="E2E8F0"/>
                                        <w:left w:val="single" w:sz="2" w:space="0" w:color="E2E8F0"/>
                                        <w:bottom w:val="single" w:sz="2" w:space="0" w:color="E2E8F0"/>
                                        <w:right w:val="single" w:sz="2" w:space="0" w:color="E2E8F0"/>
                                      </w:divBdr>
                                    </w:div>
                                    <w:div w:id="36320712">
                                      <w:marLeft w:val="0"/>
                                      <w:marRight w:val="0"/>
                                      <w:marTop w:val="480"/>
                                      <w:marBottom w:val="480"/>
                                      <w:divBdr>
                                        <w:top w:val="single" w:sz="2" w:space="18" w:color="E2E8F0"/>
                                        <w:left w:val="single" w:sz="2" w:space="15" w:color="E2E8F0"/>
                                        <w:bottom w:val="single" w:sz="2" w:space="18" w:color="E2E8F0"/>
                                        <w:right w:val="single" w:sz="2" w:space="15" w:color="E2E8F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x.com/about/bio/tori-marsh" TargetMode="External"/><Relationship Id="rId13" Type="http://schemas.openxmlformats.org/officeDocument/2006/relationships/hyperlink" Target="https://www.fda.gov/drugs/drug-safety-and-availability/fda-updates-and-press-announcements-nitrosamine-varenicline-chantix" TargetMode="External"/><Relationship Id="rId18" Type="http://schemas.openxmlformats.org/officeDocument/2006/relationships/hyperlink" Target="https://www.chantix.com/support-for-taking-chantix/chantix-sav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drx.com/zyban" TargetMode="External"/><Relationship Id="rId7" Type="http://schemas.openxmlformats.org/officeDocument/2006/relationships/image" Target="media/image1.png"/><Relationship Id="rId12" Type="http://schemas.openxmlformats.org/officeDocument/2006/relationships/hyperlink" Target="https://www.goodrx.com/chantix/chantix-production-halted" TargetMode="External"/><Relationship Id="rId17" Type="http://schemas.openxmlformats.org/officeDocument/2006/relationships/hyperlink" Target="https://www.goodrx.com/chanti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da.gov/drugs/drug-safety-and-availability/fda-updates-and-press-announcements-nitrosamine-varenicline-chantix" TargetMode="External"/><Relationship Id="rId20" Type="http://schemas.openxmlformats.org/officeDocument/2006/relationships/hyperlink" Target="https://www.pfizerrxpathway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x.com/chantix/chantix-safe-side-effects-warning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drx.com/chantix" TargetMode="External"/><Relationship Id="rId23" Type="http://schemas.openxmlformats.org/officeDocument/2006/relationships/hyperlink" Target="https://www.goodrx.com/conditions/smoking-cessation/how-to-quit-smoking-what-really-works" TargetMode="External"/><Relationship Id="rId10" Type="http://schemas.openxmlformats.org/officeDocument/2006/relationships/hyperlink" Target="https://www.goodrx.com/care/services/smoking" TargetMode="External"/><Relationship Id="rId19" Type="http://schemas.openxmlformats.org/officeDocument/2006/relationships/hyperlink" Target="http://healthpolicy.usc.edu/documents/2018.02_Prescription%20Copay%20Coupons%20White%20Paper_Final.pdf" TargetMode="External"/><Relationship Id="rId4" Type="http://schemas.openxmlformats.org/officeDocument/2006/relationships/webSettings" Target="webSettings.xml"/><Relationship Id="rId9" Type="http://schemas.openxmlformats.org/officeDocument/2006/relationships/hyperlink" Target="https://www.goodrx.com/drugs/chantix/chantix-production-halted" TargetMode="External"/><Relationship Id="rId14" Type="http://schemas.openxmlformats.org/officeDocument/2006/relationships/hyperlink" Target="https://www.goodrx.com/chantix" TargetMode="External"/><Relationship Id="rId22" Type="http://schemas.openxmlformats.org/officeDocument/2006/relationships/hyperlink" Target="https://www.goodrx.com/nicoti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Hildebrand</dc:creator>
  <cp:keywords/>
  <dc:description/>
  <cp:lastModifiedBy>Jeanette Hildebrand</cp:lastModifiedBy>
  <cp:revision>2</cp:revision>
  <cp:lastPrinted>2022-09-28T22:43:00Z</cp:lastPrinted>
  <dcterms:created xsi:type="dcterms:W3CDTF">2022-09-27T21:39:00Z</dcterms:created>
  <dcterms:modified xsi:type="dcterms:W3CDTF">2022-09-28T22:44:00Z</dcterms:modified>
</cp:coreProperties>
</file>